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FF99" w14:textId="77777777" w:rsidR="00CC12B0" w:rsidRPr="00171526" w:rsidRDefault="00CC12B0">
      <w:pPr>
        <w:spacing w:line="259" w:lineRule="exact"/>
        <w:jc w:val="both"/>
        <w:rPr>
          <w:rFonts w:ascii="Tahoma" w:hAnsi="Tahoma" w:cs="Tahoma"/>
          <w:sz w:val="18"/>
          <w:szCs w:val="18"/>
        </w:rPr>
      </w:pPr>
    </w:p>
    <w:tbl>
      <w:tblPr>
        <w:tblW w:w="31514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  <w:gridCol w:w="3199"/>
        <w:gridCol w:w="4421"/>
        <w:gridCol w:w="4421"/>
        <w:gridCol w:w="4860"/>
        <w:gridCol w:w="3981"/>
      </w:tblGrid>
      <w:tr w:rsidR="00B87248" w:rsidRPr="00171526" w14:paraId="68E1FFBD" w14:textId="77777777" w:rsidTr="003C7811">
        <w:trPr>
          <w:cantSplit/>
          <w:trHeight w:val="807"/>
        </w:trPr>
        <w:tc>
          <w:tcPr>
            <w:tcW w:w="10632" w:type="dxa"/>
            <w:vAlign w:val="center"/>
          </w:tcPr>
          <w:tbl>
            <w:tblPr>
              <w:tblW w:w="2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30"/>
              <w:gridCol w:w="2230"/>
              <w:gridCol w:w="2230"/>
              <w:gridCol w:w="2451"/>
              <w:gridCol w:w="2007"/>
              <w:gridCol w:w="2229"/>
              <w:gridCol w:w="2519"/>
              <w:gridCol w:w="2339"/>
              <w:gridCol w:w="4385"/>
            </w:tblGrid>
            <w:tr w:rsidR="00B87248" w:rsidRPr="00171526" w14:paraId="68E1FFA5" w14:textId="77777777" w:rsidTr="0096381C">
              <w:trPr>
                <w:cantSplit/>
                <w:trHeight w:val="807"/>
              </w:trPr>
              <w:tc>
                <w:tcPr>
                  <w:tcW w:w="2230" w:type="dxa"/>
                  <w:vAlign w:val="center"/>
                </w:tcPr>
                <w:p w14:paraId="68E1FF9A" w14:textId="77777777" w:rsidR="00B87248" w:rsidRPr="00171526" w:rsidRDefault="00B87248" w:rsidP="00B87248">
                  <w:pPr>
                    <w:pStyle w:val="Intestazione"/>
                    <w:jc w:val="center"/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</w:pPr>
                  <w:bookmarkStart w:id="0" w:name="_Hlk22549291"/>
                  <w:r w:rsidRPr="00171526">
                    <w:rPr>
                      <w:rFonts w:ascii="Tahoma" w:hAnsi="Tahoma" w:cs="Tahoma"/>
                      <w:b/>
                      <w:i/>
                      <w:iCs/>
                      <w:sz w:val="18"/>
                      <w:szCs w:val="18"/>
                    </w:rPr>
                    <w:t>POZZUOLI</w:t>
                  </w:r>
                </w:p>
              </w:tc>
              <w:tc>
                <w:tcPr>
                  <w:tcW w:w="2230" w:type="dxa"/>
                  <w:vAlign w:val="center"/>
                </w:tcPr>
                <w:p w14:paraId="68E1FF9B" w14:textId="77777777" w:rsidR="00B87248" w:rsidRPr="00171526" w:rsidRDefault="00B87248" w:rsidP="00B87248">
                  <w:pPr>
                    <w:jc w:val="center"/>
                    <w:rPr>
                      <w:rFonts w:ascii="Tahoma" w:hAnsi="Tahoma" w:cs="Tahoma"/>
                      <w:b/>
                      <w:i/>
                      <w:iCs/>
                      <w:color w:val="000080"/>
                      <w:sz w:val="18"/>
                      <w:szCs w:val="18"/>
                    </w:rPr>
                  </w:pPr>
                  <w:r w:rsidRPr="00171526">
                    <w:rPr>
                      <w:rFonts w:ascii="Tahoma" w:hAnsi="Tahoma" w:cs="Tahoma"/>
                      <w:b/>
                      <w:i/>
                      <w:iCs/>
                      <w:color w:val="000080"/>
                      <w:sz w:val="18"/>
                      <w:szCs w:val="18"/>
                    </w:rPr>
                    <w:t>BACOLI</w:t>
                  </w:r>
                </w:p>
              </w:tc>
              <w:tc>
                <w:tcPr>
                  <w:tcW w:w="2230" w:type="dxa"/>
                  <w:vAlign w:val="center"/>
                </w:tcPr>
                <w:p w14:paraId="68E1FF9C" w14:textId="77777777" w:rsidR="00B87248" w:rsidRPr="00171526" w:rsidRDefault="005225F2" w:rsidP="00B87248">
                  <w:pPr>
                    <w:pStyle w:val="Titolo2"/>
                    <w:rPr>
                      <w:rFonts w:ascii="Tahoma" w:hAnsi="Tahoma" w:cs="Tahoma"/>
                      <w:b w:val="0"/>
                      <w:sz w:val="18"/>
                      <w:szCs w:val="18"/>
                    </w:rPr>
                  </w:pPr>
                  <w:r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21C4E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B21C4E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B21C4E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201FA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3201FA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3201FA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F7920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DF7920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DF7920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26E7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326E7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326E7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6381C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96381C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96381C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52EF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252EF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252EF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5026F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C5026F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C5026F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43002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43002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43002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47BB0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147BB0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147BB0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F3B2E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2F3B2E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2F3B2E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5166B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B5166B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B5166B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B2A48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BB2A48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BB2A48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358F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7358F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7358F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F02F8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5F02F8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5F02F8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B1DAA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CB1DAA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CB1DAA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00066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100066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100066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F7AA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DF7AA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DF7AA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73CC1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673CC1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673CC1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E6A57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AE6A57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AE6A57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4A611A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4A611A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4A611A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F0E4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DF0E4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DF0E4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34CBA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C34CBA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C34CBA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92EA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392EA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392EA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C5B8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6C5B8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6C5B8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>INCLUDEPICTURE  "http://www.napoli2nord.it/img/logo.gif" \* MERGEFORMATINET</w:instrText>
                  </w:r>
                  <w:r w:rsidR="006C5B8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6C5B8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C5B8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pict w14:anchorId="68E2001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6.75pt;height:74.25pt;visibility:visible">
                        <v:imagedata r:id="rId8" r:href="rId9"/>
                      </v:shape>
                    </w:pict>
                  </w:r>
                  <w:r w:rsidR="006C5B8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392EAD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C34CBA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DF0E49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4A611A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AE6A57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673CC1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DF7AA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100066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CB1DAA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5F02F8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7358F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BB2A48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B5166B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2F3B2E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147BB0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43002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C5026F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252EF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96381C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326E72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DF7920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3201FA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="00B21C4E"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  <w:r w:rsidRPr="00171526"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2" w:type="dxa"/>
                  <w:vAlign w:val="center"/>
                </w:tcPr>
                <w:p w14:paraId="68E1FF9D" w14:textId="77777777" w:rsidR="00B87248" w:rsidRPr="00171526" w:rsidRDefault="00B87248" w:rsidP="00B87248">
                  <w:pPr>
                    <w:pStyle w:val="Intestazione"/>
                    <w:tabs>
                      <w:tab w:val="left" w:pos="780"/>
                      <w:tab w:val="left" w:pos="922"/>
                    </w:tabs>
                    <w:ind w:right="-143"/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</w:pPr>
                  <w:r w:rsidRPr="00171526">
                    <w:rPr>
                      <w:rFonts w:ascii="Tahoma" w:hAnsi="Tahoma" w:cs="Tahoma"/>
                      <w:b/>
                      <w:i/>
                      <w:iCs/>
                      <w:sz w:val="18"/>
                      <w:szCs w:val="18"/>
                    </w:rPr>
                    <w:t>MONTE DI PROCIDA</w:t>
                  </w:r>
                </w:p>
              </w:tc>
              <w:tc>
                <w:tcPr>
                  <w:tcW w:w="2008" w:type="dxa"/>
                  <w:vAlign w:val="center"/>
                </w:tcPr>
                <w:p w14:paraId="68E1FF9E" w14:textId="77777777" w:rsidR="00B87248" w:rsidRPr="00171526" w:rsidRDefault="00B87248" w:rsidP="00B87248">
                  <w:pPr>
                    <w:rPr>
                      <w:rFonts w:ascii="Tahoma" w:hAnsi="Tahoma" w:cs="Tahoma"/>
                      <w:i/>
                      <w:iCs/>
                      <w:color w:val="000080"/>
                      <w:sz w:val="18"/>
                      <w:szCs w:val="18"/>
                    </w:rPr>
                  </w:pPr>
                </w:p>
                <w:p w14:paraId="68E1FF9F" w14:textId="77777777" w:rsidR="00B87248" w:rsidRPr="00171526" w:rsidRDefault="00B87248" w:rsidP="00B8724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14:paraId="68E1FFA0" w14:textId="77777777" w:rsidR="00B87248" w:rsidRPr="00171526" w:rsidRDefault="00B87248" w:rsidP="00B87248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vAlign w:val="center"/>
                </w:tcPr>
                <w:p w14:paraId="68E1FFA1" w14:textId="77777777" w:rsidR="00B87248" w:rsidRPr="00171526" w:rsidRDefault="00B87248" w:rsidP="00B87248">
                  <w:pPr>
                    <w:pStyle w:val="Titolo"/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8E1FFA2" w14:textId="77777777" w:rsidR="00B87248" w:rsidRPr="00171526" w:rsidRDefault="00B87248" w:rsidP="00B87248">
                  <w:pPr>
                    <w:jc w:val="center"/>
                    <w:rPr>
                      <w:rFonts w:ascii="Tahoma" w:hAnsi="Tahoma" w:cs="Tahoma"/>
                      <w:b/>
                      <w:i/>
                      <w:iCs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68E1FFA3" w14:textId="77777777" w:rsidR="00B87248" w:rsidRPr="00171526" w:rsidRDefault="00B87248" w:rsidP="00B87248">
                  <w:pPr>
                    <w:ind w:left="215"/>
                    <w:rPr>
                      <w:rFonts w:ascii="Tahoma" w:hAnsi="Tahoma" w:cs="Tahoma"/>
                      <w:i/>
                      <w:iCs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center"/>
                </w:tcPr>
                <w:p w14:paraId="68E1FFA4" w14:textId="77777777" w:rsidR="00B87248" w:rsidRPr="00171526" w:rsidRDefault="00B87248" w:rsidP="00B87248">
                  <w:pPr>
                    <w:pStyle w:val="Titolo"/>
                    <w:tabs>
                      <w:tab w:val="left" w:pos="780"/>
                      <w:tab w:val="left" w:pos="922"/>
                    </w:tabs>
                    <w:ind w:right="-143"/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B87248" w:rsidRPr="00171526" w14:paraId="68E1FFAF" w14:textId="77777777" w:rsidTr="0096381C">
              <w:trPr>
                <w:cantSplit/>
                <w:trHeight w:val="1526"/>
              </w:trPr>
              <w:tc>
                <w:tcPr>
                  <w:tcW w:w="2230" w:type="dxa"/>
                  <w:vAlign w:val="center"/>
                </w:tcPr>
                <w:p w14:paraId="68E1FFA6" w14:textId="77777777" w:rsidR="00B87248" w:rsidRPr="00171526" w:rsidRDefault="00B87248" w:rsidP="00B87248">
                  <w:pPr>
                    <w:pStyle w:val="Intestazione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71526">
                    <w:rPr>
                      <w:rFonts w:ascii="Tahoma" w:hAnsi="Tahoma" w:cs="Tahoma"/>
                      <w:sz w:val="18"/>
                      <w:szCs w:val="18"/>
                    </w:rPr>
                    <w:object w:dxaOrig="1590" w:dyaOrig="2145" w14:anchorId="68E2001A">
                      <v:shape id="_x0000_i1026" type="#_x0000_t75" style="width:54.75pt;height:80.25pt" o:ole="">
                        <v:imagedata r:id="rId10" o:title=""/>
                      </v:shape>
                      <o:OLEObject Type="Embed" ProgID="PBrush" ShapeID="_x0000_i1026" DrawAspect="Content" ObjectID="_1682325057" r:id="rId11"/>
                    </w:object>
                  </w:r>
                </w:p>
              </w:tc>
              <w:tc>
                <w:tcPr>
                  <w:tcW w:w="2230" w:type="dxa"/>
                  <w:vAlign w:val="center"/>
                </w:tcPr>
                <w:p w14:paraId="68E1FFA7" w14:textId="77777777" w:rsidR="00B87248" w:rsidRPr="00171526" w:rsidRDefault="00B87248" w:rsidP="00B8724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71526">
                    <w:rPr>
                      <w:rFonts w:ascii="Tahoma" w:hAnsi="Tahoma" w:cs="Tahoma"/>
                      <w:sz w:val="18"/>
                      <w:szCs w:val="18"/>
                    </w:rPr>
                    <w:drawing>
                      <wp:inline distT="0" distB="0" distL="0" distR="0" wp14:anchorId="68E2001B" wp14:editId="68E2001C">
                        <wp:extent cx="869315" cy="953770"/>
                        <wp:effectExtent l="0" t="0" r="6985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9315" cy="953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0" w:type="dxa"/>
                  <w:vAlign w:val="center"/>
                </w:tcPr>
                <w:p w14:paraId="68E1FFA8" w14:textId="77777777" w:rsidR="00B87248" w:rsidRPr="00171526" w:rsidRDefault="00B87248" w:rsidP="00B87248">
                  <w:pPr>
                    <w:pStyle w:val="Intestazione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452" w:type="dxa"/>
                  <w:vAlign w:val="center"/>
                </w:tcPr>
                <w:p w14:paraId="68E1FFA9" w14:textId="77777777" w:rsidR="00B87248" w:rsidRPr="00171526" w:rsidRDefault="00B87248" w:rsidP="00B87248">
                  <w:pPr>
                    <w:tabs>
                      <w:tab w:val="left" w:pos="357"/>
                      <w:tab w:val="left" w:pos="780"/>
                    </w:tabs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 w:rsidRPr="00171526">
                    <w:rPr>
                      <w:rFonts w:ascii="Tahoma" w:hAnsi="Tahoma" w:cs="Tahoma"/>
                      <w:sz w:val="18"/>
                      <w:szCs w:val="18"/>
                    </w:rPr>
                    <w:object w:dxaOrig="1380" w:dyaOrig="1605" w14:anchorId="68E2001D">
                      <v:shape id="_x0000_i1027" type="#_x0000_t75" style="width:54pt;height:63pt" o:ole="">
                        <v:imagedata r:id="rId13" o:title=""/>
                      </v:shape>
                      <o:OLEObject Type="Embed" ProgID="PBrush" ShapeID="_x0000_i1027" DrawAspect="Content" ObjectID="_1682325058" r:id="rId14"/>
                    </w:object>
                  </w:r>
                </w:p>
              </w:tc>
              <w:tc>
                <w:tcPr>
                  <w:tcW w:w="2008" w:type="dxa"/>
                  <w:vAlign w:val="center"/>
                </w:tcPr>
                <w:p w14:paraId="68E1FFAA" w14:textId="77777777" w:rsidR="00B87248" w:rsidRPr="00171526" w:rsidRDefault="00B87248" w:rsidP="00B8724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30" w:type="dxa"/>
                  <w:vAlign w:val="center"/>
                </w:tcPr>
                <w:p w14:paraId="68E1FFAB" w14:textId="77777777" w:rsidR="00B87248" w:rsidRPr="00171526" w:rsidRDefault="00B87248" w:rsidP="00B87248">
                  <w:pPr>
                    <w:pStyle w:val="Intestazione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8E1FFAC" w14:textId="77777777" w:rsidR="00B87248" w:rsidRPr="00171526" w:rsidRDefault="00B87248" w:rsidP="00B8724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68E1FFAD" w14:textId="77777777" w:rsidR="00B87248" w:rsidRPr="00171526" w:rsidRDefault="00B87248" w:rsidP="00B87248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386" w:type="dxa"/>
                  <w:vAlign w:val="center"/>
                </w:tcPr>
                <w:p w14:paraId="68E1FFAE" w14:textId="77777777" w:rsidR="00B87248" w:rsidRPr="00171526" w:rsidRDefault="00B87248" w:rsidP="00B87248">
                  <w:pPr>
                    <w:tabs>
                      <w:tab w:val="left" w:pos="357"/>
                      <w:tab w:val="left" w:pos="780"/>
                    </w:tabs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</w:p>
              </w:tc>
            </w:tr>
          </w:tbl>
          <w:bookmarkEnd w:id="0"/>
          <w:p w14:paraId="68E1FFB1" w14:textId="5D971DF8" w:rsidR="00B87248" w:rsidRPr="00171526" w:rsidRDefault="00B87942" w:rsidP="00B87248">
            <w:pPr>
              <w:pStyle w:val="Titol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71526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</w:t>
            </w:r>
            <w:r w:rsidR="00F83093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171526">
              <w:rPr>
                <w:rFonts w:ascii="Tahoma" w:hAnsi="Tahoma" w:cs="Tahoma"/>
                <w:b/>
                <w:sz w:val="18"/>
                <w:szCs w:val="18"/>
              </w:rPr>
              <w:t xml:space="preserve"> A</w:t>
            </w:r>
            <w:r w:rsidRPr="00171526">
              <w:rPr>
                <w:rFonts w:ascii="Tahoma" w:hAnsi="Tahoma" w:cs="Tahoma"/>
                <w:b/>
                <w:bCs/>
                <w:sz w:val="18"/>
                <w:szCs w:val="18"/>
              </w:rPr>
              <w:t>LLEGATO "B" AL BANDO DI GARA</w:t>
            </w:r>
          </w:p>
          <w:p w14:paraId="4E3B8040" w14:textId="3D40BB19" w:rsidR="00F83093" w:rsidRPr="00B0414F" w:rsidRDefault="00F83093" w:rsidP="00F83093">
            <w:pPr>
              <w:pStyle w:val="Titolo9"/>
              <w:rPr>
                <w:rFonts w:ascii="Tahoma" w:hAnsi="Tahoma" w:cs="Tahoma"/>
                <w:i/>
                <w:iCs/>
              </w:rPr>
            </w:pPr>
            <w:bookmarkStart w:id="1" w:name="_Hlk53661774"/>
            <w:r w:rsidRPr="00B0414F">
              <w:rPr>
                <w:rFonts w:ascii="Tahoma" w:hAnsi="Tahoma" w:cs="Tahoma"/>
                <w:b/>
                <w:bCs/>
                <w:noProof w:val="0"/>
              </w:rPr>
              <w:t>OGGETTO:</w:t>
            </w:r>
            <w:r w:rsidRPr="00B0414F">
              <w:rPr>
                <w:rFonts w:ascii="Tahoma" w:hAnsi="Tahoma" w:cs="Tahoma"/>
              </w:rPr>
              <w:t xml:space="preserve"> </w:t>
            </w:r>
            <w:bookmarkEnd w:id="1"/>
            <w:r w:rsidRPr="00B0414F">
              <w:rPr>
                <w:rFonts w:ascii="Tahoma" w:hAnsi="Tahoma" w:cs="Tahoma"/>
                <w:b/>
                <w:lang w:val="it-IT"/>
              </w:rPr>
              <w:t xml:space="preserve">Gestione del Servizio di Asilo Nido Comunale </w:t>
            </w:r>
            <w:r w:rsidR="00910D16">
              <w:rPr>
                <w:rFonts w:ascii="Tahoma" w:hAnsi="Tahoma" w:cs="Tahoma"/>
                <w:b/>
                <w:lang w:val="it-IT"/>
              </w:rPr>
              <w:t>“</w:t>
            </w:r>
            <w:r w:rsidRPr="00B0414F">
              <w:rPr>
                <w:rFonts w:ascii="Tahoma" w:hAnsi="Tahoma" w:cs="Tahoma"/>
                <w:b/>
                <w:lang w:val="it-IT"/>
              </w:rPr>
              <w:t>Grazia Deledda</w:t>
            </w:r>
            <w:r w:rsidR="00910D16">
              <w:rPr>
                <w:rFonts w:ascii="Tahoma" w:hAnsi="Tahoma" w:cs="Tahoma"/>
                <w:b/>
                <w:lang w:val="it-IT"/>
              </w:rPr>
              <w:t>”</w:t>
            </w:r>
          </w:p>
          <w:p w14:paraId="62B0731B" w14:textId="6E9149C7" w:rsidR="005F02F8" w:rsidRPr="00F83093" w:rsidRDefault="00F83093" w:rsidP="00F8309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B0414F">
              <w:rPr>
                <w:rFonts w:ascii="Tahoma" w:hAnsi="Tahoma" w:cs="Tahoma"/>
                <w:bCs/>
                <w:sz w:val="22"/>
                <w:szCs w:val="22"/>
              </w:rPr>
              <w:t>Fondo Nazionale per il “Sistema Integrato di Educazione e Istruzione” SIEI dalla nascita fino a 6 anni – riparto anno 2018 – 2019 - Cofinanziamento regionale e comunale</w:t>
            </w:r>
          </w:p>
          <w:p w14:paraId="30057344" w14:textId="77777777" w:rsidR="006C5B8D" w:rsidRPr="006C5B8D" w:rsidRDefault="006C5B8D" w:rsidP="006C5B8D">
            <w:pPr>
              <w:pStyle w:val="Titolo9"/>
              <w:keepNext/>
              <w:numPr>
                <w:ilvl w:val="8"/>
                <w:numId w:val="23"/>
              </w:numPr>
              <w:suppressAutoHyphens/>
              <w:autoSpaceDE/>
              <w:autoSpaceDN/>
              <w:spacing w:before="0" w:after="120" w:line="100" w:lineRule="atLeast"/>
              <w:jc w:val="center"/>
              <w:rPr>
                <w:rFonts w:ascii="Tahoma" w:hAnsi="Tahoma" w:cs="Tahoma"/>
                <w:b/>
                <w:bCs/>
                <w:lang w:val="it-IT"/>
              </w:rPr>
            </w:pPr>
          </w:p>
          <w:p w14:paraId="3B4310EA" w14:textId="51832A95" w:rsidR="00F83093" w:rsidRPr="006C5B8D" w:rsidRDefault="00F83093" w:rsidP="006C5B8D">
            <w:pPr>
              <w:pStyle w:val="Titolo9"/>
              <w:keepNext/>
              <w:numPr>
                <w:ilvl w:val="8"/>
                <w:numId w:val="23"/>
              </w:numPr>
              <w:suppressAutoHyphens/>
              <w:autoSpaceDE/>
              <w:autoSpaceDN/>
              <w:spacing w:before="0" w:after="120" w:line="100" w:lineRule="atLeast"/>
              <w:jc w:val="center"/>
              <w:rPr>
                <w:rFonts w:ascii="Tahoma" w:hAnsi="Tahoma" w:cs="Tahoma"/>
                <w:b/>
                <w:bCs/>
                <w:lang w:val="it-IT"/>
              </w:rPr>
            </w:pPr>
            <w:r w:rsidRPr="006C5B8D">
              <w:rPr>
                <w:rFonts w:ascii="Tahoma" w:hAnsi="Tahoma" w:cs="Tahoma"/>
                <w:b/>
                <w:bCs/>
              </w:rPr>
              <w:t>CUP B89J19000570006 – B89J21000970007</w:t>
            </w:r>
            <w:r w:rsidRPr="006C5B8D">
              <w:rPr>
                <w:rFonts w:ascii="Tahoma" w:hAnsi="Tahoma" w:cs="Tahoma"/>
                <w:b/>
                <w:bCs/>
                <w:lang w:val="it-IT"/>
              </w:rPr>
              <w:t xml:space="preserve">      CIG</w:t>
            </w:r>
            <w:r w:rsidR="00B8179E" w:rsidRPr="006C5B8D">
              <w:rPr>
                <w:rFonts w:ascii="Tahoma" w:hAnsi="Tahoma" w:cs="Tahoma"/>
                <w:b/>
                <w:bCs/>
                <w:lang w:val="it-IT"/>
              </w:rPr>
              <w:t xml:space="preserve"> 87504668F9</w:t>
            </w:r>
          </w:p>
          <w:p w14:paraId="68E1FFB5" w14:textId="09658BBD" w:rsidR="00B87248" w:rsidRPr="00171526" w:rsidRDefault="00B87248" w:rsidP="00F83093">
            <w:pPr>
              <w:pStyle w:val="Titolo9"/>
              <w:keepNext/>
              <w:numPr>
                <w:ilvl w:val="8"/>
                <w:numId w:val="23"/>
              </w:numPr>
              <w:suppressAutoHyphens/>
              <w:autoSpaceDE/>
              <w:spacing w:before="0" w:after="120" w:line="100" w:lineRule="atLeast"/>
              <w:jc w:val="both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</w:p>
        </w:tc>
        <w:tc>
          <w:tcPr>
            <w:tcW w:w="3199" w:type="dxa"/>
            <w:vAlign w:val="center"/>
          </w:tcPr>
          <w:p w14:paraId="68E1FFB6" w14:textId="77777777" w:rsidR="00B87248" w:rsidRPr="00171526" w:rsidRDefault="00B87248" w:rsidP="00B87248">
            <w:pPr>
              <w:jc w:val="center"/>
              <w:rPr>
                <w:rFonts w:ascii="Tahoma" w:hAnsi="Tahoma" w:cs="Tahoma"/>
                <w:b/>
                <w:i/>
                <w:iCs/>
                <w:color w:val="000080"/>
                <w:sz w:val="18"/>
                <w:szCs w:val="18"/>
              </w:rPr>
            </w:pPr>
          </w:p>
        </w:tc>
        <w:tc>
          <w:tcPr>
            <w:tcW w:w="4421" w:type="dxa"/>
            <w:vAlign w:val="center"/>
          </w:tcPr>
          <w:p w14:paraId="68E1FFB7" w14:textId="77777777" w:rsidR="00B87248" w:rsidRPr="00171526" w:rsidRDefault="00B87248" w:rsidP="00B8724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4421" w:type="dxa"/>
            <w:vAlign w:val="center"/>
          </w:tcPr>
          <w:p w14:paraId="68E1FFB8" w14:textId="77777777" w:rsidR="00B87248" w:rsidRPr="00171526" w:rsidRDefault="00B87248" w:rsidP="00B87248">
            <w:pPr>
              <w:pStyle w:val="Titolo2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14:paraId="68E1FFB9" w14:textId="77777777" w:rsidR="00B87248" w:rsidRPr="00171526" w:rsidRDefault="00B87248" w:rsidP="00B8724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171526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MONTE DI PROCIDA</w:t>
            </w:r>
          </w:p>
        </w:tc>
        <w:tc>
          <w:tcPr>
            <w:tcW w:w="3981" w:type="dxa"/>
            <w:vAlign w:val="center"/>
          </w:tcPr>
          <w:p w14:paraId="68E1FFBA" w14:textId="77777777" w:rsidR="00B87248" w:rsidRPr="00171526" w:rsidRDefault="00B87248" w:rsidP="00B87248">
            <w:pPr>
              <w:rPr>
                <w:rFonts w:ascii="Tahoma" w:hAnsi="Tahoma" w:cs="Tahoma"/>
                <w:i/>
                <w:iCs/>
                <w:color w:val="000080"/>
                <w:sz w:val="18"/>
                <w:szCs w:val="18"/>
              </w:rPr>
            </w:pPr>
          </w:p>
          <w:p w14:paraId="68E1FFBB" w14:textId="77777777" w:rsidR="00B87248" w:rsidRPr="00171526" w:rsidRDefault="00B87248" w:rsidP="00B8724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E1FFBC" w14:textId="77777777" w:rsidR="00B87248" w:rsidRPr="00171526" w:rsidRDefault="00B87248" w:rsidP="00B8724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8E1FFBE" w14:textId="77777777" w:rsidR="00CC12B0" w:rsidRPr="00171526" w:rsidRDefault="00CC12B0" w:rsidP="00CA33D3">
      <w:pPr>
        <w:adjustRightInd w:val="0"/>
        <w:rPr>
          <w:rFonts w:ascii="Tahoma" w:hAnsi="Tahoma" w:cs="Tahoma"/>
          <w:b/>
          <w:bCs/>
          <w:sz w:val="18"/>
          <w:szCs w:val="18"/>
        </w:rPr>
      </w:pPr>
    </w:p>
    <w:p w14:paraId="68E1FFBF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1 ENTE PROPONENTE</w:t>
      </w:r>
    </w:p>
    <w:p w14:paraId="68E1FFC0" w14:textId="77777777" w:rsidR="00CC12B0" w:rsidRPr="00171526" w:rsidRDefault="00CC12B0" w:rsidP="00CC12B0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C1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2. DENOMINAZIONE</w:t>
      </w:r>
    </w:p>
    <w:p w14:paraId="68E1FFC2" w14:textId="77777777" w:rsidR="00CC12B0" w:rsidRPr="00171526" w:rsidRDefault="00CC12B0" w:rsidP="00CC12B0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C3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2.1 INDIRIZZO</w:t>
      </w:r>
    </w:p>
    <w:p w14:paraId="68E1FFC4" w14:textId="77777777" w:rsidR="00CC12B0" w:rsidRPr="00171526" w:rsidRDefault="00CC12B0" w:rsidP="00CC12B0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C5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2.2 TELEFONO</w:t>
      </w:r>
    </w:p>
    <w:p w14:paraId="68E1FFC6" w14:textId="77777777" w:rsidR="00CC12B0" w:rsidRPr="00171526" w:rsidRDefault="00CC12B0" w:rsidP="00CC12B0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C7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2.3 FAX</w:t>
      </w:r>
    </w:p>
    <w:p w14:paraId="68E1FFC8" w14:textId="77777777" w:rsidR="00CC12B0" w:rsidRPr="00171526" w:rsidRDefault="00CC12B0" w:rsidP="00CC12B0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C9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2.4 PEC</w:t>
      </w:r>
    </w:p>
    <w:p w14:paraId="68E1FFCA" w14:textId="77777777" w:rsidR="00CC12B0" w:rsidRPr="00171526" w:rsidRDefault="00CC12B0" w:rsidP="00CC12B0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CB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2.5 NATURA GIURIDICA</w:t>
      </w:r>
    </w:p>
    <w:p w14:paraId="68E1FFCC" w14:textId="77777777" w:rsidR="00CC12B0" w:rsidRPr="00171526" w:rsidRDefault="00CC12B0" w:rsidP="00CC12B0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CD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2.6 CODICE FISCALE</w:t>
      </w:r>
    </w:p>
    <w:p w14:paraId="68E1FFCE" w14:textId="77777777" w:rsidR="00CC12B0" w:rsidRPr="00171526" w:rsidRDefault="00CC12B0" w:rsidP="00CC12B0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CF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2.7 N° C/C E IBAN</w:t>
      </w:r>
    </w:p>
    <w:p w14:paraId="68E1FFD0" w14:textId="77777777" w:rsidR="00CC12B0" w:rsidRPr="00171526" w:rsidRDefault="00CC12B0" w:rsidP="00CC12B0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D1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2.8 DATA COSTITUZIONE</w:t>
      </w:r>
    </w:p>
    <w:p w14:paraId="68E1FFD2" w14:textId="77777777" w:rsidR="00CC12B0" w:rsidRPr="00171526" w:rsidRDefault="00CC12B0" w:rsidP="00CC12B0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D3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2.9 ALTRE FORME DI ACCREDITAMENTO</w:t>
      </w:r>
    </w:p>
    <w:p w14:paraId="68E1FFD4" w14:textId="77777777" w:rsidR="00CC12B0" w:rsidRPr="00171526" w:rsidRDefault="00CC12B0" w:rsidP="00CC12B0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D5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2.10 RAPPRESENTANTE LEGALE</w:t>
      </w:r>
    </w:p>
    <w:p w14:paraId="68E1FFD6" w14:textId="77777777" w:rsidR="00CC12B0" w:rsidRPr="00171526" w:rsidRDefault="00CC12B0" w:rsidP="00CC12B0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D7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2.11 REFERENTE PROGETTO</w:t>
      </w:r>
    </w:p>
    <w:p w14:paraId="68E1FFD8" w14:textId="77777777" w:rsidR="00CC12B0" w:rsidRPr="00171526" w:rsidRDefault="00CC12B0" w:rsidP="00FC4589">
      <w:pPr>
        <w:pStyle w:val="TableParagraph"/>
        <w:ind w:right="102"/>
        <w:rPr>
          <w:rFonts w:ascii="Tahoma" w:hAnsi="Tahoma" w:cs="Tahoma"/>
          <w:sz w:val="18"/>
          <w:szCs w:val="18"/>
          <w:lang w:val="it-IT"/>
        </w:rPr>
      </w:pPr>
    </w:p>
    <w:p w14:paraId="68E1FFD9" w14:textId="482E0379" w:rsidR="00852055" w:rsidRPr="00171526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 xml:space="preserve">3 </w:t>
      </w:r>
      <w:r w:rsidR="00171526" w:rsidRPr="00171526">
        <w:rPr>
          <w:rFonts w:ascii="Tahoma" w:hAnsi="Tahoma" w:cs="Tahoma"/>
          <w:b/>
          <w:color w:val="000000"/>
          <w:sz w:val="18"/>
          <w:szCs w:val="18"/>
        </w:rPr>
        <w:t>ANALISI DEI BISOGNI DELL’UTENZA - ANALISI DEL CONTESTO</w:t>
      </w:r>
    </w:p>
    <w:p w14:paraId="232A1BF8" w14:textId="77777777" w:rsidR="00674D1B" w:rsidRPr="00171526" w:rsidRDefault="00674D1B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173E25C" w14:textId="77777777" w:rsidR="00674D1B" w:rsidRPr="00171526" w:rsidRDefault="00674D1B" w:rsidP="0067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</w:t>
      </w:r>
    </w:p>
    <w:p w14:paraId="68E1FFDB" w14:textId="77777777" w:rsidR="00852055" w:rsidRPr="00171526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</w:t>
      </w:r>
    </w:p>
    <w:p w14:paraId="68E1FFDC" w14:textId="77777777" w:rsidR="00852055" w:rsidRPr="00171526" w:rsidRDefault="00852055" w:rsidP="00852055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DD" w14:textId="0B3E0B5F" w:rsidR="00852055" w:rsidRPr="00171526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 xml:space="preserve">4 </w:t>
      </w:r>
      <w:r w:rsidR="00171526" w:rsidRPr="00171526">
        <w:rPr>
          <w:rFonts w:ascii="Tahoma" w:hAnsi="Tahoma" w:cs="Tahoma"/>
          <w:b/>
          <w:sz w:val="18"/>
          <w:szCs w:val="18"/>
        </w:rPr>
        <w:t>PIANO DELLE ATTIVITÀ̀ DEL PROGETTO EDUCATIVO</w:t>
      </w:r>
    </w:p>
    <w:p w14:paraId="68E1FFDF" w14:textId="4C19FCC3" w:rsidR="00852055" w:rsidRPr="00171526" w:rsidRDefault="00171526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</w:t>
      </w:r>
    </w:p>
    <w:p w14:paraId="68E1FFE2" w14:textId="77777777" w:rsidR="00504FAF" w:rsidRPr="00171526" w:rsidRDefault="00504FAF" w:rsidP="00852055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E3" w14:textId="7FC75E28" w:rsidR="00852055" w:rsidRPr="00171526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lastRenderedPageBreak/>
        <w:t>5</w:t>
      </w:r>
      <w:r w:rsidRPr="00171526">
        <w:rPr>
          <w:rFonts w:ascii="Tahoma" w:eastAsia="Calibri" w:hAnsi="Tahoma" w:cs="Tahoma"/>
          <w:sz w:val="18"/>
          <w:szCs w:val="18"/>
          <w:lang w:eastAsia="en-US" w:bidi="it-IT"/>
        </w:rPr>
        <w:t xml:space="preserve"> </w:t>
      </w:r>
      <w:r w:rsidRPr="00171526">
        <w:rPr>
          <w:rFonts w:ascii="Tahoma" w:hAnsi="Tahoma" w:cs="Tahoma"/>
          <w:sz w:val="18"/>
          <w:szCs w:val="18"/>
        </w:rPr>
        <w:t xml:space="preserve"> </w:t>
      </w:r>
      <w:r w:rsidR="00171526" w:rsidRPr="00171526">
        <w:rPr>
          <w:rFonts w:ascii="Tahoma" w:hAnsi="Tahoma" w:cs="Tahoma"/>
          <w:b/>
          <w:sz w:val="18"/>
          <w:szCs w:val="18"/>
        </w:rPr>
        <w:t>METODOLOGIA PROPOSTA PER IL SERVIZIO EDUCATIV</w:t>
      </w:r>
      <w:r w:rsidR="00910D16">
        <w:rPr>
          <w:rFonts w:ascii="Tahoma" w:hAnsi="Tahoma" w:cs="Tahoma"/>
          <w:b/>
          <w:sz w:val="18"/>
          <w:szCs w:val="18"/>
        </w:rPr>
        <w:t>O</w:t>
      </w:r>
    </w:p>
    <w:p w14:paraId="68E1FFE5" w14:textId="77777777" w:rsidR="00852055" w:rsidRPr="00171526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</w:t>
      </w:r>
    </w:p>
    <w:p w14:paraId="68E1FFE6" w14:textId="77777777" w:rsidR="00852055" w:rsidRPr="00171526" w:rsidRDefault="00852055" w:rsidP="00852055">
      <w:pPr>
        <w:adjustRightInd w:val="0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</w:p>
    <w:p w14:paraId="68E1FFE7" w14:textId="24D3E6B3" w:rsidR="00852055" w:rsidRPr="00171526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 xml:space="preserve">6 </w:t>
      </w:r>
      <w:r w:rsidR="00171526" w:rsidRPr="00171526">
        <w:rPr>
          <w:rFonts w:ascii="Tahoma" w:hAnsi="Tahoma" w:cs="Tahoma"/>
          <w:b/>
          <w:sz w:val="18"/>
          <w:szCs w:val="18"/>
        </w:rPr>
        <w:t>STRUMENTI DIDATTICI PER IL SERVIZIO EDUCATIVO</w:t>
      </w:r>
    </w:p>
    <w:p w14:paraId="68E1FFE8" w14:textId="73F8B121" w:rsidR="00852055" w:rsidRPr="00171526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sz w:val="18"/>
          <w:szCs w:val="18"/>
        </w:rPr>
        <w:t xml:space="preserve"> </w:t>
      </w:r>
    </w:p>
    <w:p w14:paraId="68E1FFE9" w14:textId="77777777" w:rsidR="00852055" w:rsidRPr="00171526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</w:t>
      </w:r>
    </w:p>
    <w:p w14:paraId="68E1FFEA" w14:textId="77777777" w:rsidR="00852055" w:rsidRPr="00171526" w:rsidRDefault="00852055" w:rsidP="00852055">
      <w:pPr>
        <w:pStyle w:val="TableParagraph"/>
        <w:ind w:right="214"/>
        <w:rPr>
          <w:rFonts w:ascii="Tahoma" w:hAnsi="Tahoma" w:cs="Tahoma"/>
          <w:spacing w:val="-1"/>
          <w:sz w:val="18"/>
          <w:szCs w:val="18"/>
          <w:lang w:val="it-IT"/>
        </w:rPr>
      </w:pPr>
    </w:p>
    <w:p w14:paraId="68E1FFEB" w14:textId="24ADE06D" w:rsidR="00852055" w:rsidRPr="00171526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 xml:space="preserve">7 </w:t>
      </w:r>
      <w:r w:rsidR="00171526" w:rsidRPr="00171526">
        <w:rPr>
          <w:rFonts w:ascii="Tahoma" w:hAnsi="Tahoma" w:cs="Tahoma"/>
          <w:b/>
          <w:sz w:val="18"/>
          <w:szCs w:val="18"/>
        </w:rPr>
        <w:t>SERVIZI AGGIUNTIVI E PROPOSTE MIGLIORATIVE</w:t>
      </w:r>
    </w:p>
    <w:p w14:paraId="68E1FFED" w14:textId="11F02BE2" w:rsidR="00852055" w:rsidRPr="00171526" w:rsidRDefault="00171526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</w:t>
      </w:r>
    </w:p>
    <w:p w14:paraId="68E1FFEE" w14:textId="77777777" w:rsidR="00852055" w:rsidRPr="00171526" w:rsidRDefault="00852055" w:rsidP="00852055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39770352" w14:textId="110C51C6" w:rsidR="00674D1B" w:rsidRPr="00171526" w:rsidRDefault="00171526" w:rsidP="0067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 xml:space="preserve">8 </w:t>
      </w:r>
      <w:r w:rsidRPr="00171526">
        <w:rPr>
          <w:rFonts w:ascii="Tahoma" w:hAnsi="Tahoma" w:cs="Tahoma"/>
          <w:b/>
          <w:sz w:val="18"/>
          <w:szCs w:val="18"/>
        </w:rPr>
        <w:t>SPECIFICHE MISURE PER GARANTIRE IL RISPETTO DELLE PRESCRIZIONI IN MATERIA DI EMERGENZA SANITARIA E DI CONTRASTO ALLA DIFFUSIONE DEL COVID-19</w:t>
      </w:r>
    </w:p>
    <w:p w14:paraId="64FBFCDC" w14:textId="77777777" w:rsidR="00674D1B" w:rsidRPr="00171526" w:rsidRDefault="00674D1B" w:rsidP="0067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sz w:val="18"/>
          <w:szCs w:val="18"/>
        </w:rPr>
      </w:pPr>
    </w:p>
    <w:p w14:paraId="68E1FFF1" w14:textId="30E4D77C" w:rsidR="00852055" w:rsidRPr="00171526" w:rsidRDefault="00171526" w:rsidP="0067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</w:t>
      </w:r>
    </w:p>
    <w:p w14:paraId="68E1FFF2" w14:textId="77777777" w:rsidR="00852055" w:rsidRPr="00171526" w:rsidRDefault="00852055" w:rsidP="00852055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1FFF3" w14:textId="4B2B6D7A" w:rsidR="00852055" w:rsidRPr="00171526" w:rsidRDefault="00171526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 xml:space="preserve">9 </w:t>
      </w:r>
      <w:r w:rsidRPr="00171526">
        <w:rPr>
          <w:rFonts w:ascii="Tahoma" w:hAnsi="Tahoma" w:cs="Tahoma"/>
          <w:b/>
          <w:sz w:val="18"/>
          <w:szCs w:val="18"/>
        </w:rPr>
        <w:t>PIANO DELLA FORMAZIONE DEL PERSONALE IMPIEGATO NEL SERVIZIO</w:t>
      </w:r>
    </w:p>
    <w:p w14:paraId="68E1FFF4" w14:textId="7AC97388" w:rsidR="00852055" w:rsidRPr="00171526" w:rsidRDefault="00171526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68E1FFF5" w14:textId="57611593" w:rsidR="00852055" w:rsidRPr="00171526" w:rsidRDefault="00171526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</w:t>
      </w:r>
    </w:p>
    <w:p w14:paraId="68E1FFF6" w14:textId="77777777" w:rsidR="00852055" w:rsidRPr="00171526" w:rsidRDefault="00852055" w:rsidP="00852055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9B9A590" w14:textId="3FBE8C81" w:rsidR="00674D1B" w:rsidRPr="00171526" w:rsidRDefault="00171526" w:rsidP="0067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 xml:space="preserve">10  </w:t>
      </w:r>
      <w:r w:rsidRPr="00171526">
        <w:rPr>
          <w:rFonts w:ascii="Tahoma" w:hAnsi="Tahoma" w:cs="Tahoma"/>
          <w:b/>
          <w:sz w:val="18"/>
          <w:szCs w:val="18"/>
        </w:rPr>
        <w:t>CAPACITÀ CONTENIMENTO TURN OVER DEL PERSONALE</w:t>
      </w:r>
      <w:r w:rsidRPr="00171526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68E1FFF9" w14:textId="6CEBF2CF" w:rsidR="00852055" w:rsidRPr="00171526" w:rsidRDefault="00171526" w:rsidP="0067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</w:t>
      </w:r>
    </w:p>
    <w:p w14:paraId="68E1FFFA" w14:textId="77777777" w:rsidR="00852055" w:rsidRPr="00171526" w:rsidRDefault="00852055" w:rsidP="00852055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120D6783" w14:textId="3F3E1BA7" w:rsidR="00674D1B" w:rsidRPr="00171526" w:rsidRDefault="00171526" w:rsidP="0067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 xml:space="preserve">11 </w:t>
      </w:r>
      <w:r w:rsidRPr="00171526">
        <w:rPr>
          <w:rFonts w:ascii="Tahoma" w:hAnsi="Tahoma" w:cs="Tahoma"/>
          <w:b/>
          <w:sz w:val="18"/>
          <w:szCs w:val="18"/>
        </w:rPr>
        <w:t>VALUTAZIONE E MONITORAGGIO DELLE ATTIVITÀ̀ E DEL GRADO DI SODDISFACIMENTO DELL'UTENZA,</w:t>
      </w:r>
    </w:p>
    <w:p w14:paraId="68E1FFFD" w14:textId="3E61B990" w:rsidR="00852055" w:rsidRPr="00171526" w:rsidRDefault="00171526" w:rsidP="00674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</w:t>
      </w:r>
    </w:p>
    <w:p w14:paraId="68E1FFFE" w14:textId="77777777" w:rsidR="00852055" w:rsidRPr="00171526" w:rsidRDefault="00852055" w:rsidP="00852055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2EF19DFC" w14:textId="54533ECA" w:rsidR="00674D1B" w:rsidRPr="00171526" w:rsidRDefault="00171526" w:rsidP="00EF25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 xml:space="preserve">12 </w:t>
      </w:r>
      <w:bookmarkStart w:id="2" w:name="_Hlk71105515"/>
      <w:r w:rsidR="00EF25CA" w:rsidRPr="00EF25CA">
        <w:rPr>
          <w:rFonts w:ascii="Tahoma" w:hAnsi="Tahoma" w:cs="Tahoma"/>
          <w:b/>
        </w:rPr>
        <w:t>ESPERIENZA PREGRESSA RISPETTO ALLE ATTIVITÀ PREVISTE NELL’OGGETTO DEL DISCIPLINARE</w:t>
      </w:r>
      <w:bookmarkEnd w:id="2"/>
    </w:p>
    <w:p w14:paraId="68E20001" w14:textId="0BB92E3B" w:rsidR="00852055" w:rsidRPr="00171526" w:rsidRDefault="00171526" w:rsidP="00EF25C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68E20002" w14:textId="77777777" w:rsidR="00852055" w:rsidRPr="00171526" w:rsidRDefault="00852055" w:rsidP="00852055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20003" w14:textId="36325390" w:rsidR="00852055" w:rsidRPr="00171526" w:rsidRDefault="00171526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 xml:space="preserve">13  </w:t>
      </w:r>
      <w:r w:rsidRPr="00171526">
        <w:rPr>
          <w:rFonts w:ascii="Tahoma" w:hAnsi="Tahoma" w:cs="Tahoma"/>
          <w:b/>
          <w:sz w:val="18"/>
          <w:szCs w:val="18"/>
        </w:rPr>
        <w:t>CAPACITÀ DI COLLABORAZIONE CON LA RETE DEI SERVIZI TERRITORIALI,</w:t>
      </w:r>
    </w:p>
    <w:p w14:paraId="68E20004" w14:textId="332EBC4D" w:rsidR="00852055" w:rsidRPr="00171526" w:rsidRDefault="00171526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68E20005" w14:textId="034951FE" w:rsidR="00852055" w:rsidRPr="00171526" w:rsidRDefault="00171526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</w:t>
      </w:r>
    </w:p>
    <w:p w14:paraId="68E20006" w14:textId="77777777" w:rsidR="00852055" w:rsidRPr="00171526" w:rsidRDefault="00852055" w:rsidP="00852055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2000E" w14:textId="77777777" w:rsidR="00852055" w:rsidRPr="00171526" w:rsidRDefault="00852055" w:rsidP="00852055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2000F" w14:textId="18647170" w:rsidR="00852055" w:rsidRPr="00171526" w:rsidRDefault="00171526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sz w:val="18"/>
          <w:szCs w:val="18"/>
        </w:rPr>
      </w:pPr>
      <w:r w:rsidRPr="00171526">
        <w:rPr>
          <w:rFonts w:ascii="Tahoma" w:hAnsi="Tahoma" w:cs="Tahoma"/>
          <w:b/>
          <w:bCs/>
          <w:sz w:val="18"/>
          <w:szCs w:val="18"/>
        </w:rPr>
        <w:t xml:space="preserve">14 </w:t>
      </w:r>
      <w:r w:rsidRPr="00171526">
        <w:rPr>
          <w:rFonts w:ascii="Tahoma" w:hAnsi="Tahoma" w:cs="Tahoma"/>
          <w:b/>
          <w:sz w:val="18"/>
          <w:szCs w:val="18"/>
        </w:rPr>
        <w:t>ADATTABILITÀ E FLESSIBILITÀ NEL RISPONDERE AI BISOGNI</w:t>
      </w:r>
    </w:p>
    <w:p w14:paraId="68E20011" w14:textId="724CE3FF" w:rsidR="00852055" w:rsidRPr="00171526" w:rsidRDefault="00171526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171526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………………………………………………………………………………………</w:t>
      </w:r>
      <w:r w:rsidR="00852055" w:rsidRPr="00171526">
        <w:rPr>
          <w:rFonts w:ascii="Tahoma" w:hAnsi="Tahoma" w:cs="Tahoma"/>
          <w:sz w:val="18"/>
          <w:szCs w:val="18"/>
        </w:rPr>
        <w:t>………………………………………</w:t>
      </w:r>
    </w:p>
    <w:p w14:paraId="68E20012" w14:textId="77777777" w:rsidR="00852055" w:rsidRPr="00171526" w:rsidRDefault="00852055" w:rsidP="00852055">
      <w:pP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68E20013" w14:textId="77777777" w:rsidR="00852055" w:rsidRPr="00171526" w:rsidRDefault="00852055" w:rsidP="00FC4589">
      <w:pPr>
        <w:pStyle w:val="TableParagraph"/>
        <w:ind w:right="102"/>
        <w:rPr>
          <w:rFonts w:ascii="Tahoma" w:hAnsi="Tahoma" w:cs="Tahoma"/>
          <w:sz w:val="18"/>
          <w:szCs w:val="18"/>
          <w:lang w:val="it-IT"/>
        </w:rPr>
      </w:pPr>
    </w:p>
    <w:p w14:paraId="68E20014" w14:textId="77777777" w:rsidR="00852055" w:rsidRPr="00171526" w:rsidRDefault="00852055" w:rsidP="00FC4589">
      <w:pPr>
        <w:pStyle w:val="TableParagraph"/>
        <w:ind w:right="102"/>
        <w:rPr>
          <w:rFonts w:ascii="Tahoma" w:hAnsi="Tahoma" w:cs="Tahoma"/>
          <w:sz w:val="18"/>
          <w:szCs w:val="18"/>
          <w:lang w:val="it-IT"/>
        </w:rPr>
      </w:pPr>
    </w:p>
    <w:p w14:paraId="68E20015" w14:textId="77777777" w:rsidR="00CC12B0" w:rsidRPr="00910D1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  <w:r w:rsidRPr="00910D16">
        <w:rPr>
          <w:rFonts w:ascii="Tahoma" w:hAnsi="Tahoma" w:cs="Tahoma"/>
          <w:b/>
          <w:bCs/>
          <w:sz w:val="16"/>
          <w:szCs w:val="16"/>
        </w:rPr>
        <w:t>ISTRUZIONI PER LA COMPILAZIONE:</w:t>
      </w:r>
    </w:p>
    <w:p w14:paraId="68E20016" w14:textId="77777777" w:rsidR="00CC12B0" w:rsidRPr="00171526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 w:rsidRPr="00910D16">
        <w:rPr>
          <w:rFonts w:ascii="Tahoma" w:hAnsi="Tahoma" w:cs="Tahoma"/>
          <w:b/>
          <w:bCs/>
          <w:sz w:val="16"/>
          <w:szCs w:val="16"/>
        </w:rPr>
        <w:t>LA DICHIARAZIONE VA COMPILATA CORRETTAMENTE IN OGNI SUA PARTE, BARRANDO, SE NECESSARIO, LE PARTI CHE NON INTERESSANO</w:t>
      </w:r>
      <w:r w:rsidRPr="00171526">
        <w:rPr>
          <w:rFonts w:ascii="Tahoma" w:hAnsi="Tahoma" w:cs="Tahoma"/>
          <w:b/>
          <w:bCs/>
          <w:sz w:val="18"/>
          <w:szCs w:val="18"/>
        </w:rPr>
        <w:t>.</w:t>
      </w:r>
    </w:p>
    <w:p w14:paraId="68E20017" w14:textId="77777777" w:rsidR="00CC12B0" w:rsidRPr="00171526" w:rsidRDefault="00CC12B0" w:rsidP="00CC12B0">
      <w:pPr>
        <w:adjustRightInd w:val="0"/>
        <w:jc w:val="both"/>
        <w:rPr>
          <w:rFonts w:ascii="Tahoma" w:hAnsi="Tahoma" w:cs="Tahoma"/>
          <w:sz w:val="18"/>
          <w:szCs w:val="18"/>
        </w:rPr>
      </w:pPr>
    </w:p>
    <w:p w14:paraId="68E20018" w14:textId="77777777" w:rsidR="00CC12B0" w:rsidRPr="00171526" w:rsidRDefault="00CC12B0" w:rsidP="005E3185">
      <w:pPr>
        <w:adjustRightInd w:val="0"/>
        <w:rPr>
          <w:rFonts w:ascii="Tahoma" w:hAnsi="Tahoma" w:cs="Tahoma"/>
          <w:b/>
          <w:color w:val="000000"/>
          <w:sz w:val="18"/>
          <w:szCs w:val="18"/>
        </w:rPr>
      </w:pPr>
    </w:p>
    <w:sectPr w:rsidR="00CC12B0" w:rsidRPr="00171526" w:rsidSect="00ED45C6">
      <w:footerReference w:type="default" r:id="rId15"/>
      <w:footerReference w:type="first" r:id="rId16"/>
      <w:type w:val="continuous"/>
      <w:pgSz w:w="11906" w:h="16838" w:code="9"/>
      <w:pgMar w:top="1077" w:right="1134" w:bottom="1077" w:left="1134" w:header="709" w:footer="828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D659" w14:textId="77777777" w:rsidR="00C34CBA" w:rsidRDefault="00C34CBA">
      <w:r>
        <w:separator/>
      </w:r>
    </w:p>
  </w:endnote>
  <w:endnote w:type="continuationSeparator" w:id="0">
    <w:p w14:paraId="6770ED0C" w14:textId="77777777" w:rsidR="00C34CBA" w:rsidRDefault="00C3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0022" w14:textId="77777777" w:rsidR="0096381C" w:rsidRDefault="0096381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25CA">
      <w:rPr>
        <w:rStyle w:val="Numeropagina"/>
      </w:rPr>
      <w:t>2</w:t>
    </w:r>
    <w:r>
      <w:rPr>
        <w:rStyle w:val="Numeropagina"/>
      </w:rPr>
      <w:fldChar w:fldCharType="end"/>
    </w:r>
  </w:p>
  <w:p w14:paraId="68E20023" w14:textId="77777777" w:rsidR="0096381C" w:rsidRDefault="0096381C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0024" w14:textId="77777777" w:rsidR="0096381C" w:rsidRDefault="0096381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25CA">
      <w:t>1</w:t>
    </w:r>
    <w:r>
      <w:fldChar w:fldCharType="end"/>
    </w:r>
  </w:p>
  <w:p w14:paraId="68E20025" w14:textId="77777777" w:rsidR="0096381C" w:rsidRDefault="00963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6973" w14:textId="77777777" w:rsidR="00C34CBA" w:rsidRDefault="00C34CBA">
      <w:r>
        <w:separator/>
      </w:r>
    </w:p>
  </w:footnote>
  <w:footnote w:type="continuationSeparator" w:id="0">
    <w:p w14:paraId="3DB0F7AB" w14:textId="77777777" w:rsidR="00C34CBA" w:rsidRDefault="00C3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82E10"/>
    <w:multiLevelType w:val="hybridMultilevel"/>
    <w:tmpl w:val="B3D22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510"/>
    <w:multiLevelType w:val="hybridMultilevel"/>
    <w:tmpl w:val="45204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A29D7"/>
    <w:multiLevelType w:val="hybridMultilevel"/>
    <w:tmpl w:val="6EB6D222"/>
    <w:lvl w:ilvl="0" w:tplc="F594B920">
      <w:start w:val="20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C30B0"/>
    <w:multiLevelType w:val="hybridMultilevel"/>
    <w:tmpl w:val="59C8C740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7EAE"/>
    <w:multiLevelType w:val="hybridMultilevel"/>
    <w:tmpl w:val="F4062D6A"/>
    <w:lvl w:ilvl="0" w:tplc="E426359C">
      <w:start w:val="100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03"/>
    <w:multiLevelType w:val="hybridMultilevel"/>
    <w:tmpl w:val="37949930"/>
    <w:lvl w:ilvl="0" w:tplc="61D0F73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64D86"/>
    <w:multiLevelType w:val="hybridMultilevel"/>
    <w:tmpl w:val="87265058"/>
    <w:lvl w:ilvl="0" w:tplc="3514BCF0">
      <w:start w:val="1"/>
      <w:numFmt w:val="decimal"/>
      <w:lvlText w:val="%1."/>
      <w:lvlJc w:val="left"/>
      <w:pPr>
        <w:ind w:left="83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4DD"/>
    <w:multiLevelType w:val="hybridMultilevel"/>
    <w:tmpl w:val="76145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4213"/>
    <w:multiLevelType w:val="hybridMultilevel"/>
    <w:tmpl w:val="5ADE8B76"/>
    <w:lvl w:ilvl="0" w:tplc="4A2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466"/>
    <w:multiLevelType w:val="hybridMultilevel"/>
    <w:tmpl w:val="65945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61CFA"/>
    <w:multiLevelType w:val="hybridMultilevel"/>
    <w:tmpl w:val="9F1C8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21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14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98"/>
    <w:rsid w:val="000138EE"/>
    <w:rsid w:val="00030867"/>
    <w:rsid w:val="00035820"/>
    <w:rsid w:val="0005157D"/>
    <w:rsid w:val="00057EDE"/>
    <w:rsid w:val="0006222B"/>
    <w:rsid w:val="000874C2"/>
    <w:rsid w:val="000909CC"/>
    <w:rsid w:val="00092210"/>
    <w:rsid w:val="000976A9"/>
    <w:rsid w:val="00097821"/>
    <w:rsid w:val="000A2720"/>
    <w:rsid w:val="000A5388"/>
    <w:rsid w:val="000A5B53"/>
    <w:rsid w:val="000A5F04"/>
    <w:rsid w:val="000B27EF"/>
    <w:rsid w:val="000F4C63"/>
    <w:rsid w:val="00100066"/>
    <w:rsid w:val="00115251"/>
    <w:rsid w:val="00117288"/>
    <w:rsid w:val="00127792"/>
    <w:rsid w:val="001313E8"/>
    <w:rsid w:val="0013519A"/>
    <w:rsid w:val="0014694F"/>
    <w:rsid w:val="00147BB0"/>
    <w:rsid w:val="0015792D"/>
    <w:rsid w:val="00165EB5"/>
    <w:rsid w:val="00171526"/>
    <w:rsid w:val="00176451"/>
    <w:rsid w:val="00190970"/>
    <w:rsid w:val="0019168F"/>
    <w:rsid w:val="001B0D04"/>
    <w:rsid w:val="001C1D29"/>
    <w:rsid w:val="001C2B9A"/>
    <w:rsid w:val="001F0EB5"/>
    <w:rsid w:val="001F7079"/>
    <w:rsid w:val="00211C2A"/>
    <w:rsid w:val="00217375"/>
    <w:rsid w:val="00224A56"/>
    <w:rsid w:val="00243F26"/>
    <w:rsid w:val="00252EF2"/>
    <w:rsid w:val="00254A0B"/>
    <w:rsid w:val="002557D3"/>
    <w:rsid w:val="00265D63"/>
    <w:rsid w:val="002760BB"/>
    <w:rsid w:val="002875FF"/>
    <w:rsid w:val="002C404B"/>
    <w:rsid w:val="002D54CF"/>
    <w:rsid w:val="002E421A"/>
    <w:rsid w:val="002F3B2E"/>
    <w:rsid w:val="003201FA"/>
    <w:rsid w:val="00323B76"/>
    <w:rsid w:val="0032589A"/>
    <w:rsid w:val="00326E72"/>
    <w:rsid w:val="00336181"/>
    <w:rsid w:val="00343205"/>
    <w:rsid w:val="00351ED2"/>
    <w:rsid w:val="00366896"/>
    <w:rsid w:val="00381BEA"/>
    <w:rsid w:val="00386D08"/>
    <w:rsid w:val="0039029C"/>
    <w:rsid w:val="00392EAD"/>
    <w:rsid w:val="003A3431"/>
    <w:rsid w:val="003A6A2D"/>
    <w:rsid w:val="003A7E47"/>
    <w:rsid w:val="003B2678"/>
    <w:rsid w:val="003C1B8C"/>
    <w:rsid w:val="003C25B9"/>
    <w:rsid w:val="003C7811"/>
    <w:rsid w:val="003D5564"/>
    <w:rsid w:val="003E45B5"/>
    <w:rsid w:val="003F3163"/>
    <w:rsid w:val="003F603F"/>
    <w:rsid w:val="0041171B"/>
    <w:rsid w:val="0041373B"/>
    <w:rsid w:val="004206CF"/>
    <w:rsid w:val="00426DD8"/>
    <w:rsid w:val="00430022"/>
    <w:rsid w:val="004300D7"/>
    <w:rsid w:val="004301E2"/>
    <w:rsid w:val="00430A3D"/>
    <w:rsid w:val="00431284"/>
    <w:rsid w:val="0043208B"/>
    <w:rsid w:val="004322D5"/>
    <w:rsid w:val="00432ADB"/>
    <w:rsid w:val="00432EF6"/>
    <w:rsid w:val="0043662D"/>
    <w:rsid w:val="004379D6"/>
    <w:rsid w:val="004403EC"/>
    <w:rsid w:val="00457542"/>
    <w:rsid w:val="004730F6"/>
    <w:rsid w:val="00473B86"/>
    <w:rsid w:val="004817CE"/>
    <w:rsid w:val="00482C85"/>
    <w:rsid w:val="00486F6D"/>
    <w:rsid w:val="00487AC2"/>
    <w:rsid w:val="004937DB"/>
    <w:rsid w:val="004A0CA2"/>
    <w:rsid w:val="004A611A"/>
    <w:rsid w:val="004D6390"/>
    <w:rsid w:val="004E7D49"/>
    <w:rsid w:val="004F3E76"/>
    <w:rsid w:val="004F57F1"/>
    <w:rsid w:val="00504FAF"/>
    <w:rsid w:val="005120AC"/>
    <w:rsid w:val="0051285D"/>
    <w:rsid w:val="005225F2"/>
    <w:rsid w:val="0052488A"/>
    <w:rsid w:val="00524A46"/>
    <w:rsid w:val="00533F4A"/>
    <w:rsid w:val="00555A77"/>
    <w:rsid w:val="00557240"/>
    <w:rsid w:val="00565739"/>
    <w:rsid w:val="005670A3"/>
    <w:rsid w:val="00594F48"/>
    <w:rsid w:val="00595CB5"/>
    <w:rsid w:val="005A6BDF"/>
    <w:rsid w:val="005B2818"/>
    <w:rsid w:val="005C1A6F"/>
    <w:rsid w:val="005C5648"/>
    <w:rsid w:val="005C7EF9"/>
    <w:rsid w:val="005D0032"/>
    <w:rsid w:val="005E3185"/>
    <w:rsid w:val="005E7785"/>
    <w:rsid w:val="005F02F8"/>
    <w:rsid w:val="00615914"/>
    <w:rsid w:val="0062072A"/>
    <w:rsid w:val="0063102E"/>
    <w:rsid w:val="00654B27"/>
    <w:rsid w:val="00655C70"/>
    <w:rsid w:val="00673CC1"/>
    <w:rsid w:val="00674D1B"/>
    <w:rsid w:val="006801E8"/>
    <w:rsid w:val="0068029D"/>
    <w:rsid w:val="006961C8"/>
    <w:rsid w:val="006A2E46"/>
    <w:rsid w:val="006B72E0"/>
    <w:rsid w:val="006C5B8D"/>
    <w:rsid w:val="006D4FE6"/>
    <w:rsid w:val="006F7305"/>
    <w:rsid w:val="00704637"/>
    <w:rsid w:val="00720EC4"/>
    <w:rsid w:val="00732712"/>
    <w:rsid w:val="007358F2"/>
    <w:rsid w:val="00755F39"/>
    <w:rsid w:val="00757AFA"/>
    <w:rsid w:val="00762014"/>
    <w:rsid w:val="00763B8A"/>
    <w:rsid w:val="007806F8"/>
    <w:rsid w:val="007A7236"/>
    <w:rsid w:val="007C1751"/>
    <w:rsid w:val="007D2FC6"/>
    <w:rsid w:val="007D7C85"/>
    <w:rsid w:val="007F5F07"/>
    <w:rsid w:val="007F6AC0"/>
    <w:rsid w:val="00800A95"/>
    <w:rsid w:val="00800EF6"/>
    <w:rsid w:val="008125EB"/>
    <w:rsid w:val="0083456D"/>
    <w:rsid w:val="00835390"/>
    <w:rsid w:val="0084265A"/>
    <w:rsid w:val="008445D3"/>
    <w:rsid w:val="00852055"/>
    <w:rsid w:val="008525D9"/>
    <w:rsid w:val="00872D59"/>
    <w:rsid w:val="00873BEF"/>
    <w:rsid w:val="00880FDE"/>
    <w:rsid w:val="00893609"/>
    <w:rsid w:val="00895010"/>
    <w:rsid w:val="008B2225"/>
    <w:rsid w:val="008D6D2D"/>
    <w:rsid w:val="008E30F0"/>
    <w:rsid w:val="00905B1E"/>
    <w:rsid w:val="00910D16"/>
    <w:rsid w:val="0092511B"/>
    <w:rsid w:val="009274D0"/>
    <w:rsid w:val="009377CE"/>
    <w:rsid w:val="009417E8"/>
    <w:rsid w:val="00947354"/>
    <w:rsid w:val="00950CE2"/>
    <w:rsid w:val="00950CF7"/>
    <w:rsid w:val="0095353E"/>
    <w:rsid w:val="009573C6"/>
    <w:rsid w:val="0096381C"/>
    <w:rsid w:val="0099030B"/>
    <w:rsid w:val="009957B5"/>
    <w:rsid w:val="009A12ED"/>
    <w:rsid w:val="009A6A36"/>
    <w:rsid w:val="009B1E56"/>
    <w:rsid w:val="009B7508"/>
    <w:rsid w:val="009E19A4"/>
    <w:rsid w:val="009E335C"/>
    <w:rsid w:val="009E6E47"/>
    <w:rsid w:val="009F1379"/>
    <w:rsid w:val="009F2CCC"/>
    <w:rsid w:val="009F7B2E"/>
    <w:rsid w:val="00A1338E"/>
    <w:rsid w:val="00A22510"/>
    <w:rsid w:val="00A24266"/>
    <w:rsid w:val="00A42D06"/>
    <w:rsid w:val="00A45618"/>
    <w:rsid w:val="00A45A0D"/>
    <w:rsid w:val="00A5099C"/>
    <w:rsid w:val="00A52A4B"/>
    <w:rsid w:val="00A66B75"/>
    <w:rsid w:val="00A737EB"/>
    <w:rsid w:val="00A84C6F"/>
    <w:rsid w:val="00AA32DB"/>
    <w:rsid w:val="00AA7F23"/>
    <w:rsid w:val="00AD00E3"/>
    <w:rsid w:val="00AE5F7C"/>
    <w:rsid w:val="00AE6A57"/>
    <w:rsid w:val="00B21C4E"/>
    <w:rsid w:val="00B25C39"/>
    <w:rsid w:val="00B314D3"/>
    <w:rsid w:val="00B4087C"/>
    <w:rsid w:val="00B434A5"/>
    <w:rsid w:val="00B5166B"/>
    <w:rsid w:val="00B52204"/>
    <w:rsid w:val="00B53EBF"/>
    <w:rsid w:val="00B57F5E"/>
    <w:rsid w:val="00B8179E"/>
    <w:rsid w:val="00B87248"/>
    <w:rsid w:val="00B87942"/>
    <w:rsid w:val="00BA36CD"/>
    <w:rsid w:val="00BA4354"/>
    <w:rsid w:val="00BA687B"/>
    <w:rsid w:val="00BA7EE0"/>
    <w:rsid w:val="00BB2A48"/>
    <w:rsid w:val="00BD536E"/>
    <w:rsid w:val="00BE1D87"/>
    <w:rsid w:val="00C06A54"/>
    <w:rsid w:val="00C34CBA"/>
    <w:rsid w:val="00C4238D"/>
    <w:rsid w:val="00C46C52"/>
    <w:rsid w:val="00C5026F"/>
    <w:rsid w:val="00C60592"/>
    <w:rsid w:val="00C80563"/>
    <w:rsid w:val="00C839FC"/>
    <w:rsid w:val="00C91187"/>
    <w:rsid w:val="00C92A7D"/>
    <w:rsid w:val="00CA33D3"/>
    <w:rsid w:val="00CB0F2B"/>
    <w:rsid w:val="00CB1DAA"/>
    <w:rsid w:val="00CC12B0"/>
    <w:rsid w:val="00CC26E4"/>
    <w:rsid w:val="00CC37CE"/>
    <w:rsid w:val="00CD1261"/>
    <w:rsid w:val="00CD2A7B"/>
    <w:rsid w:val="00CD3EDF"/>
    <w:rsid w:val="00CD53EE"/>
    <w:rsid w:val="00CF4742"/>
    <w:rsid w:val="00CF4DC0"/>
    <w:rsid w:val="00D11A70"/>
    <w:rsid w:val="00D1555F"/>
    <w:rsid w:val="00D1585E"/>
    <w:rsid w:val="00D21C82"/>
    <w:rsid w:val="00D2269A"/>
    <w:rsid w:val="00D47AEE"/>
    <w:rsid w:val="00D51A99"/>
    <w:rsid w:val="00D541E3"/>
    <w:rsid w:val="00D70469"/>
    <w:rsid w:val="00D77997"/>
    <w:rsid w:val="00D816AE"/>
    <w:rsid w:val="00D86F64"/>
    <w:rsid w:val="00D94D21"/>
    <w:rsid w:val="00DB7CD0"/>
    <w:rsid w:val="00DC2D08"/>
    <w:rsid w:val="00DC6E89"/>
    <w:rsid w:val="00DD5A3F"/>
    <w:rsid w:val="00DE68EE"/>
    <w:rsid w:val="00DF0E49"/>
    <w:rsid w:val="00DF7920"/>
    <w:rsid w:val="00DF7AA2"/>
    <w:rsid w:val="00E0593C"/>
    <w:rsid w:val="00E10659"/>
    <w:rsid w:val="00E14698"/>
    <w:rsid w:val="00E23567"/>
    <w:rsid w:val="00E27C83"/>
    <w:rsid w:val="00E36A33"/>
    <w:rsid w:val="00E41692"/>
    <w:rsid w:val="00E551E6"/>
    <w:rsid w:val="00E704F6"/>
    <w:rsid w:val="00E97911"/>
    <w:rsid w:val="00EA0E87"/>
    <w:rsid w:val="00EC65A0"/>
    <w:rsid w:val="00EC7D12"/>
    <w:rsid w:val="00ED45C6"/>
    <w:rsid w:val="00EE7309"/>
    <w:rsid w:val="00EF25CA"/>
    <w:rsid w:val="00EF4916"/>
    <w:rsid w:val="00F0311F"/>
    <w:rsid w:val="00F10D2E"/>
    <w:rsid w:val="00F27A5B"/>
    <w:rsid w:val="00F645AA"/>
    <w:rsid w:val="00F651A5"/>
    <w:rsid w:val="00F83093"/>
    <w:rsid w:val="00F86358"/>
    <w:rsid w:val="00FB1ACB"/>
    <w:rsid w:val="00FB7FCB"/>
    <w:rsid w:val="00FC4589"/>
    <w:rsid w:val="00FD5C87"/>
    <w:rsid w:val="00FF1B9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E1FF99"/>
  <w15:docId w15:val="{73D6559C-4D9E-49E5-9C5E-2A350D2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link w:val="Titolo9Carattere"/>
    <w:unhideWhenUsed/>
    <w:qFormat/>
    <w:rsid w:val="000F4C6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uiPriority w:val="99"/>
    <w:unhideWhenUsed/>
    <w:rsid w:val="0005157D"/>
    <w:rPr>
      <w:color w:val="0000FF"/>
      <w:u w:val="single"/>
    </w:rPr>
  </w:style>
  <w:style w:type="paragraph" w:styleId="NormaleWeb">
    <w:name w:val="Normal (Web)"/>
    <w:basedOn w:val="Normale"/>
    <w:unhideWhenUsed/>
    <w:rsid w:val="0005157D"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4817C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645AA"/>
    <w:rPr>
      <w:rFonts w:ascii="Times New Roman" w:eastAsia="Times New Roman" w:hAnsi="Times New Roman"/>
      <w:noProof/>
    </w:rPr>
  </w:style>
  <w:style w:type="character" w:customStyle="1" w:styleId="Titolo9Carattere">
    <w:name w:val="Titolo 9 Carattere"/>
    <w:link w:val="Titolo9"/>
    <w:rsid w:val="000F4C63"/>
    <w:rPr>
      <w:rFonts w:ascii="Cambria" w:eastAsia="Times New Roman" w:hAnsi="Cambria" w:cs="Times New Roman"/>
      <w:noProof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C12B0"/>
    <w:pPr>
      <w:widowControl w:val="0"/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C12B0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rsid w:val="00CC12B0"/>
    <w:rPr>
      <w:rFonts w:ascii="Courier" w:eastAsia="Times New Roman" w:hAnsi="Courier" w:cs="Courier"/>
      <w:sz w:val="24"/>
      <w:szCs w:val="24"/>
    </w:rPr>
  </w:style>
  <w:style w:type="paragraph" w:styleId="Testofumetto">
    <w:name w:val="Balloon Text"/>
    <w:basedOn w:val="Normale"/>
    <w:link w:val="TestofumettoCarattere"/>
    <w:rsid w:val="00265D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5D63"/>
    <w:rPr>
      <w:rFonts w:ascii="Segoe UI" w:eastAsia="Times New Roman" w:hAnsi="Segoe UI" w:cs="Segoe UI"/>
      <w:noProof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F86358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86358"/>
    <w:pPr>
      <w:autoSpaceDE/>
      <w:autoSpaceDN/>
      <w:jc w:val="center"/>
    </w:pPr>
    <w:rPr>
      <w:noProof w:val="0"/>
      <w:sz w:val="28"/>
    </w:rPr>
  </w:style>
  <w:style w:type="character" w:customStyle="1" w:styleId="TitoloCarattere">
    <w:name w:val="Titolo Carattere"/>
    <w:basedOn w:val="Carpredefinitoparagrafo"/>
    <w:link w:val="Titolo"/>
    <w:rsid w:val="00F863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napoli2nord.it/img/logo.gif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F75A-76A6-BE44-9974-23CEBC28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4056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4288</CharactersWithSpaces>
  <SharedDoc>false</SharedDoc>
  <HLinks>
    <vt:vector size="228" baseType="variant">
      <vt:variant>
        <vt:i4>7602183</vt:i4>
      </vt:variant>
      <vt:variant>
        <vt:i4>197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194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191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188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185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179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173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170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167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164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97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94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91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82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79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76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70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61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40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Enrichetta La Ragione</cp:lastModifiedBy>
  <cp:revision>3</cp:revision>
  <cp:lastPrinted>2019-07-29T12:20:00Z</cp:lastPrinted>
  <dcterms:created xsi:type="dcterms:W3CDTF">2021-05-12T08:13:00Z</dcterms:created>
  <dcterms:modified xsi:type="dcterms:W3CDTF">2021-05-12T09:44:00Z</dcterms:modified>
</cp:coreProperties>
</file>