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93FF" w14:textId="77777777" w:rsidR="00B131E3" w:rsidRDefault="00000000">
      <w:pPr>
        <w:pStyle w:val="Corpotesto"/>
        <w:ind w:left="4666"/>
        <w:rPr>
          <w:sz w:val="20"/>
        </w:rPr>
      </w:pPr>
      <w:r>
        <w:rPr>
          <w:noProof/>
          <w:sz w:val="20"/>
        </w:rPr>
        <w:drawing>
          <wp:inline distT="0" distB="0" distL="0" distR="0" wp14:anchorId="4F127A53" wp14:editId="12EBA6C9">
            <wp:extent cx="509902" cy="8092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5EE6" w14:textId="77777777" w:rsidR="00B131E3" w:rsidRDefault="00000000">
      <w:pPr>
        <w:tabs>
          <w:tab w:val="left" w:pos="2023"/>
          <w:tab w:val="left" w:pos="2683"/>
        </w:tabs>
        <w:spacing w:before="23"/>
        <w:ind w:right="102"/>
        <w:jc w:val="center"/>
        <w:rPr>
          <w:sz w:val="32"/>
        </w:rPr>
      </w:pPr>
      <w:r>
        <w:rPr>
          <w:sz w:val="32"/>
        </w:rPr>
        <w:t>C O M U</w:t>
      </w:r>
      <w:r>
        <w:rPr>
          <w:spacing w:val="-8"/>
          <w:sz w:val="32"/>
        </w:rPr>
        <w:t xml:space="preserve"> </w:t>
      </w:r>
      <w:r>
        <w:rPr>
          <w:sz w:val="32"/>
        </w:rPr>
        <w:t>N E</w:t>
      </w:r>
      <w:r>
        <w:rPr>
          <w:sz w:val="32"/>
        </w:rPr>
        <w:tab/>
        <w:t>D I</w:t>
      </w:r>
      <w:r>
        <w:rPr>
          <w:sz w:val="32"/>
        </w:rPr>
        <w:tab/>
        <w:t xml:space="preserve">P O Z </w:t>
      </w:r>
      <w:proofErr w:type="spellStart"/>
      <w:r>
        <w:rPr>
          <w:sz w:val="32"/>
        </w:rPr>
        <w:t>Z</w:t>
      </w:r>
      <w:proofErr w:type="spellEnd"/>
      <w:r>
        <w:rPr>
          <w:sz w:val="32"/>
        </w:rPr>
        <w:t xml:space="preserve"> U O L</w:t>
      </w:r>
      <w:r>
        <w:rPr>
          <w:spacing w:val="-5"/>
          <w:sz w:val="32"/>
        </w:rPr>
        <w:t xml:space="preserve"> </w:t>
      </w:r>
      <w:r>
        <w:rPr>
          <w:sz w:val="32"/>
        </w:rPr>
        <w:t>I</w:t>
      </w:r>
    </w:p>
    <w:p w14:paraId="4F207F69" w14:textId="77777777" w:rsidR="00B131E3" w:rsidRDefault="00000000">
      <w:pPr>
        <w:spacing w:before="1"/>
        <w:ind w:right="173"/>
        <w:jc w:val="center"/>
        <w:rPr>
          <w:i/>
          <w:sz w:val="20"/>
        </w:rPr>
      </w:pPr>
      <w:r>
        <w:rPr>
          <w:i/>
          <w:sz w:val="20"/>
        </w:rPr>
        <w:t>Città Metropolitana di Napoli</w:t>
      </w:r>
    </w:p>
    <w:p w14:paraId="2CC4C187" w14:textId="77777777" w:rsidR="00B131E3" w:rsidRDefault="00000000">
      <w:pPr>
        <w:ind w:right="184"/>
        <w:jc w:val="center"/>
        <w:rPr>
          <w:sz w:val="20"/>
        </w:rPr>
      </w:pPr>
      <w:r>
        <w:rPr>
          <w:sz w:val="20"/>
        </w:rPr>
        <w:t>SERVIZI DI PROTEZIONE SOCIALE</w:t>
      </w:r>
    </w:p>
    <w:p w14:paraId="13411E7B" w14:textId="77777777" w:rsidR="00B131E3" w:rsidRDefault="00B131E3">
      <w:pPr>
        <w:pStyle w:val="Corpotesto"/>
        <w:spacing w:before="2"/>
        <w:rPr>
          <w:sz w:val="20"/>
        </w:rPr>
      </w:pPr>
    </w:p>
    <w:p w14:paraId="443AFE45" w14:textId="77777777" w:rsidR="00B131E3" w:rsidRPr="003D28CB" w:rsidRDefault="00000000">
      <w:pPr>
        <w:ind w:left="112"/>
        <w:rPr>
          <w:b/>
          <w:bCs/>
          <w:i/>
        </w:rPr>
      </w:pPr>
      <w:r w:rsidRPr="003D28CB">
        <w:rPr>
          <w:b/>
          <w:bCs/>
        </w:rPr>
        <w:t xml:space="preserve">PROGETTO </w:t>
      </w:r>
      <w:r w:rsidRPr="003D28CB">
        <w:rPr>
          <w:b/>
          <w:bCs/>
          <w:u w:val="single"/>
        </w:rPr>
        <w:t>BANCO ALIMENTARE</w:t>
      </w:r>
      <w:r w:rsidRPr="003D28CB">
        <w:rPr>
          <w:b/>
          <w:bCs/>
        </w:rPr>
        <w:t xml:space="preserve">: </w:t>
      </w:r>
      <w:r w:rsidRPr="003D28CB">
        <w:rPr>
          <w:b/>
          <w:bCs/>
          <w:i/>
        </w:rPr>
        <w:t>Condividere i bisogni per condividere il senso della vita Anno 2024</w:t>
      </w:r>
    </w:p>
    <w:p w14:paraId="26396FA4" w14:textId="77777777" w:rsidR="00B131E3" w:rsidRDefault="00B131E3">
      <w:pPr>
        <w:pStyle w:val="Corpotesto"/>
        <w:spacing w:before="10"/>
        <w:rPr>
          <w:i/>
          <w:sz w:val="21"/>
        </w:rPr>
      </w:pPr>
    </w:p>
    <w:p w14:paraId="047CA080" w14:textId="77777777" w:rsidR="00B131E3" w:rsidRDefault="00000000">
      <w:pPr>
        <w:pStyle w:val="Corpotesto"/>
        <w:tabs>
          <w:tab w:val="left" w:pos="10259"/>
        </w:tabs>
        <w:ind w:right="125"/>
        <w:jc w:val="center"/>
      </w:pPr>
      <w:r>
        <w:t>Il /La Sottoscritto</w:t>
      </w:r>
      <w:r>
        <w:rPr>
          <w:spacing w:val="-11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611A3" w14:textId="77777777" w:rsidR="00B131E3" w:rsidRDefault="00B131E3">
      <w:pPr>
        <w:pStyle w:val="Corpotesto"/>
        <w:rPr>
          <w:sz w:val="16"/>
        </w:rPr>
      </w:pPr>
    </w:p>
    <w:p w14:paraId="1B7F6A77" w14:textId="77777777" w:rsidR="00B131E3" w:rsidRDefault="00000000">
      <w:pPr>
        <w:pStyle w:val="Corpotesto"/>
        <w:tabs>
          <w:tab w:val="left" w:pos="5914"/>
          <w:tab w:val="left" w:pos="10419"/>
        </w:tabs>
        <w:spacing w:before="90"/>
        <w:ind w:left="112"/>
      </w:pPr>
      <w:r>
        <w:t>Nato/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41F51" w14:textId="77777777" w:rsidR="00B131E3" w:rsidRDefault="00B131E3">
      <w:pPr>
        <w:pStyle w:val="Corpotesto"/>
        <w:spacing w:before="2"/>
        <w:rPr>
          <w:sz w:val="16"/>
        </w:rPr>
      </w:pPr>
    </w:p>
    <w:p w14:paraId="3ED20FDD" w14:textId="77777777" w:rsidR="00B131E3" w:rsidRDefault="00000000">
      <w:pPr>
        <w:pStyle w:val="Corpotesto"/>
        <w:tabs>
          <w:tab w:val="left" w:pos="7402"/>
          <w:tab w:val="left" w:pos="10314"/>
        </w:tabs>
        <w:spacing w:before="90"/>
        <w:ind w:left="112"/>
      </w:pPr>
      <w:r>
        <w:t>Residente in Pozzuoli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755ED" w14:textId="77777777" w:rsidR="00B131E3" w:rsidRDefault="00B131E3">
      <w:pPr>
        <w:pStyle w:val="Corpotesto"/>
        <w:spacing w:before="2"/>
        <w:rPr>
          <w:sz w:val="16"/>
        </w:rPr>
      </w:pPr>
    </w:p>
    <w:p w14:paraId="636817E6" w14:textId="77777777" w:rsidR="00B131E3" w:rsidRDefault="00000000">
      <w:pPr>
        <w:pStyle w:val="Corpotesto"/>
        <w:tabs>
          <w:tab w:val="left" w:pos="4360"/>
          <w:tab w:val="left" w:pos="10369"/>
        </w:tabs>
        <w:spacing w:before="90"/>
        <w:ind w:left="112"/>
      </w:pP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8"/>
        </w:rPr>
        <w:t xml:space="preserve"> </w:t>
      </w:r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69B23D" w14:textId="77777777" w:rsidR="00B131E3" w:rsidRDefault="00B131E3">
      <w:pPr>
        <w:pStyle w:val="Corpotesto"/>
        <w:spacing w:before="9"/>
        <w:rPr>
          <w:sz w:val="16"/>
        </w:rPr>
      </w:pPr>
    </w:p>
    <w:p w14:paraId="10E7A647" w14:textId="77777777" w:rsidR="00B131E3" w:rsidRDefault="00000000">
      <w:pPr>
        <w:pStyle w:val="Titolo1"/>
        <w:spacing w:before="90"/>
        <w:ind w:right="174"/>
      </w:pPr>
      <w:r>
        <w:t>C H I E D E</w:t>
      </w:r>
    </w:p>
    <w:p w14:paraId="21E2BCA6" w14:textId="77777777" w:rsidR="00B131E3" w:rsidRDefault="00B131E3">
      <w:pPr>
        <w:pStyle w:val="Corpotesto"/>
        <w:spacing w:before="7"/>
        <w:rPr>
          <w:b/>
          <w:sz w:val="23"/>
        </w:rPr>
      </w:pPr>
    </w:p>
    <w:p w14:paraId="126BF164" w14:textId="77777777" w:rsidR="00B131E3" w:rsidRDefault="00000000">
      <w:pPr>
        <w:pStyle w:val="Corpotesto"/>
        <w:ind w:left="112" w:right="117"/>
        <w:jc w:val="both"/>
      </w:pPr>
      <w:r>
        <w:t xml:space="preserve">Di accedere al beneficio di cui al progetto: </w:t>
      </w:r>
      <w:r>
        <w:rPr>
          <w:b/>
        </w:rPr>
        <w:t xml:space="preserve">Banco Alimentare: Condividere i bisogni per condividere il senso della vita </w:t>
      </w:r>
      <w:r>
        <w:t xml:space="preserve">(distribuzione generi alimentari di prima necessità) </w:t>
      </w:r>
      <w:r>
        <w:rPr>
          <w:b/>
        </w:rPr>
        <w:t xml:space="preserve">al fine, </w:t>
      </w:r>
      <w:r>
        <w:t>ai sensi degli articoli 46, 47 e 77-bis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dicembre</w:t>
      </w:r>
      <w:r>
        <w:rPr>
          <w:spacing w:val="-15"/>
        </w:rPr>
        <w:t xml:space="preserve"> </w:t>
      </w:r>
      <w:r>
        <w:t>2000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445,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successive</w:t>
      </w:r>
      <w:r>
        <w:rPr>
          <w:spacing w:val="-14"/>
        </w:rPr>
        <w:t xml:space="preserve"> </w:t>
      </w:r>
      <w:r>
        <w:t>modifiche,</w:t>
      </w:r>
      <w:r>
        <w:rPr>
          <w:spacing w:val="-13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previste dall'articolo 76 del medesimo d.P.R. n. 445/2000, per le ipotesi di falsità in atti e dichiarazioni mendaci ivi indicate,</w:t>
      </w:r>
    </w:p>
    <w:p w14:paraId="52184EF0" w14:textId="77777777" w:rsidR="00B131E3" w:rsidRDefault="00B131E3">
      <w:pPr>
        <w:pStyle w:val="Corpotesto"/>
        <w:spacing w:before="3"/>
      </w:pPr>
    </w:p>
    <w:p w14:paraId="09991D37" w14:textId="77777777" w:rsidR="00B131E3" w:rsidRDefault="00000000">
      <w:pPr>
        <w:pStyle w:val="Titolo1"/>
      </w:pPr>
      <w:r>
        <w:t>DICHIARA</w:t>
      </w:r>
    </w:p>
    <w:p w14:paraId="52027A28" w14:textId="77777777" w:rsidR="00B131E3" w:rsidRDefault="00B131E3">
      <w:pPr>
        <w:pStyle w:val="Corpotesto"/>
        <w:spacing w:before="9"/>
        <w:rPr>
          <w:b/>
          <w:sz w:val="23"/>
        </w:rPr>
      </w:pPr>
    </w:p>
    <w:p w14:paraId="44152CB1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ISEE pari a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14:paraId="7B606C2C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ISEE fino a 5.000,00 euro</w:t>
      </w:r>
    </w:p>
    <w:p w14:paraId="3D22C713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presenza di componente sottoposto a detenzione o misure</w:t>
      </w:r>
      <w:r>
        <w:rPr>
          <w:spacing w:val="-3"/>
          <w:sz w:val="24"/>
        </w:rPr>
        <w:t xml:space="preserve"> </w:t>
      </w:r>
      <w:r>
        <w:rPr>
          <w:sz w:val="24"/>
        </w:rPr>
        <w:t>cautelari</w:t>
      </w:r>
    </w:p>
    <w:p w14:paraId="7A3BFDBD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Assenza 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</w:p>
    <w:p w14:paraId="6A8233B1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Immigrato da almeno tre anni con necessità di integrazione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</w:p>
    <w:p w14:paraId="20060D35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Presenza di patologie certificate come</w:t>
      </w:r>
      <w:r>
        <w:rPr>
          <w:spacing w:val="-1"/>
          <w:sz w:val="24"/>
        </w:rPr>
        <w:t xml:space="preserve"> </w:t>
      </w:r>
      <w:r>
        <w:rPr>
          <w:sz w:val="24"/>
        </w:rPr>
        <w:t>invalidanti</w:t>
      </w:r>
    </w:p>
    <w:p w14:paraId="2335600E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799" w:hanging="362"/>
        <w:rPr>
          <w:sz w:val="24"/>
        </w:rPr>
      </w:pPr>
      <w:r>
        <w:rPr>
          <w:sz w:val="24"/>
        </w:rPr>
        <w:t>Assenza di indennità prevista dalla legge (quali assegni familiari ai nonni, assegno per nucleo familiare con tre figli a</w:t>
      </w:r>
      <w:r>
        <w:rPr>
          <w:spacing w:val="-5"/>
          <w:sz w:val="24"/>
        </w:rPr>
        <w:t xml:space="preserve"> </w:t>
      </w:r>
      <w:r>
        <w:rPr>
          <w:sz w:val="24"/>
        </w:rPr>
        <w:t>carico)</w:t>
      </w:r>
    </w:p>
    <w:p w14:paraId="51B2BC98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Mancanza di una propria autonomia abitativa o presenza di</w:t>
      </w:r>
      <w:r>
        <w:rPr>
          <w:spacing w:val="-5"/>
          <w:sz w:val="24"/>
        </w:rPr>
        <w:t xml:space="preserve"> </w:t>
      </w:r>
      <w:r>
        <w:rPr>
          <w:sz w:val="24"/>
        </w:rPr>
        <w:t>sfratto</w:t>
      </w:r>
    </w:p>
    <w:p w14:paraId="50FA064F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Abitazione</w:t>
      </w:r>
      <w:r>
        <w:rPr>
          <w:spacing w:val="-1"/>
          <w:sz w:val="24"/>
        </w:rPr>
        <w:t xml:space="preserve"> </w:t>
      </w:r>
      <w:r>
        <w:rPr>
          <w:sz w:val="24"/>
        </w:rPr>
        <w:t>fatiscente</w:t>
      </w:r>
    </w:p>
    <w:p w14:paraId="22D0DE8A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Assenza del beneficio del Reddito di Cittadinanza e/o di qualsiasi altra forma di sostegno al</w:t>
      </w:r>
      <w:r>
        <w:rPr>
          <w:spacing w:val="-13"/>
          <w:sz w:val="24"/>
        </w:rPr>
        <w:t xml:space="preserve"> </w:t>
      </w:r>
      <w:r>
        <w:rPr>
          <w:sz w:val="24"/>
        </w:rPr>
        <w:t>reddito.</w:t>
      </w:r>
    </w:p>
    <w:p w14:paraId="41F625CE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2"/>
        <w:rPr>
          <w:sz w:val="24"/>
        </w:rPr>
      </w:pPr>
      <w:r>
        <w:rPr>
          <w:sz w:val="24"/>
        </w:rPr>
        <w:t>Presenza di</w:t>
      </w:r>
      <w:r>
        <w:rPr>
          <w:spacing w:val="-2"/>
          <w:sz w:val="24"/>
        </w:rPr>
        <w:t xml:space="preserve"> </w:t>
      </w:r>
      <w:r>
        <w:rPr>
          <w:sz w:val="24"/>
        </w:rPr>
        <w:t>minori</w:t>
      </w:r>
    </w:p>
    <w:p w14:paraId="1B15293A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2"/>
        <w:rPr>
          <w:sz w:val="24"/>
        </w:rPr>
      </w:pPr>
      <w:r>
        <w:rPr>
          <w:sz w:val="24"/>
        </w:rPr>
        <w:t>Altro</w:t>
      </w:r>
    </w:p>
    <w:p w14:paraId="15DB644C" w14:textId="77777777" w:rsidR="00B131E3" w:rsidRDefault="00B131E3">
      <w:pPr>
        <w:pStyle w:val="Corpotesto"/>
        <w:spacing w:before="5"/>
      </w:pPr>
    </w:p>
    <w:p w14:paraId="1CA3835D" w14:textId="77777777" w:rsidR="00B131E3" w:rsidRDefault="00000000">
      <w:pPr>
        <w:pStyle w:val="Titolo1"/>
        <w:ind w:right="483"/>
      </w:pPr>
      <w:r>
        <w:t>ALLEGA</w:t>
      </w:r>
    </w:p>
    <w:p w14:paraId="47F352C3" w14:textId="77777777" w:rsidR="00B131E3" w:rsidRDefault="00B131E3">
      <w:pPr>
        <w:pStyle w:val="Corpotesto"/>
        <w:spacing w:before="5"/>
        <w:rPr>
          <w:b/>
        </w:rPr>
      </w:pPr>
    </w:p>
    <w:p w14:paraId="5CBAE3B8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362"/>
        <w:rPr>
          <w:sz w:val="24"/>
        </w:rPr>
      </w:pPr>
      <w:r>
        <w:rPr>
          <w:sz w:val="24"/>
        </w:rPr>
        <w:t>Copia documento di identità in corso di validità</w:t>
      </w:r>
    </w:p>
    <w:p w14:paraId="08BF04BB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362"/>
        <w:rPr>
          <w:sz w:val="24"/>
        </w:rPr>
      </w:pPr>
      <w:r>
        <w:rPr>
          <w:sz w:val="24"/>
        </w:rPr>
        <w:t>Certificato ISEE in corso di validità relativo all’anno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</w:p>
    <w:p w14:paraId="23252937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362"/>
        <w:rPr>
          <w:sz w:val="24"/>
        </w:rPr>
      </w:pPr>
      <w:r>
        <w:rPr>
          <w:sz w:val="24"/>
        </w:rPr>
        <w:t>Certificato di invalidità e/o disabilità, se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</w:p>
    <w:p w14:paraId="63AAEE0F" w14:textId="77777777" w:rsidR="00B131E3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7447"/>
        </w:tabs>
        <w:spacing w:before="2"/>
        <w:ind w:left="820" w:hanging="362"/>
        <w:rPr>
          <w:sz w:val="24"/>
        </w:rPr>
      </w:pP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7B8F70" w14:textId="77777777" w:rsidR="00B131E3" w:rsidRDefault="00B131E3">
      <w:pPr>
        <w:pStyle w:val="Corpotesto"/>
        <w:spacing w:before="3"/>
        <w:rPr>
          <w:sz w:val="16"/>
        </w:rPr>
      </w:pPr>
    </w:p>
    <w:p w14:paraId="323A9B4C" w14:textId="77777777" w:rsidR="00B131E3" w:rsidRDefault="00000000">
      <w:pPr>
        <w:spacing w:before="94"/>
        <w:ind w:left="820" w:right="598"/>
        <w:rPr>
          <w:i/>
          <w:sz w:val="16"/>
        </w:rPr>
      </w:pPr>
      <w:r>
        <w:rPr>
          <w:i/>
          <w:sz w:val="16"/>
        </w:rPr>
        <w:t>Si autorizza ai sensi e per gli effetti degli artt. 13 e 23 del D.Lgs. n. 196/2003, con la sottoscrizione del presente modulo, il proprio consenso al trattamento dei dati personali.</w:t>
      </w:r>
    </w:p>
    <w:p w14:paraId="0D6483C3" w14:textId="77777777" w:rsidR="00B131E3" w:rsidRDefault="00B131E3">
      <w:pPr>
        <w:pStyle w:val="Corpotesto"/>
        <w:spacing w:before="7"/>
        <w:rPr>
          <w:i/>
          <w:sz w:val="13"/>
        </w:rPr>
      </w:pPr>
    </w:p>
    <w:p w14:paraId="641F7873" w14:textId="77777777" w:rsidR="00B131E3" w:rsidRDefault="00000000">
      <w:pPr>
        <w:pStyle w:val="Corpotesto"/>
        <w:spacing w:before="90"/>
        <w:ind w:right="2100"/>
        <w:jc w:val="right"/>
      </w:pPr>
      <w:r>
        <w:t>FIRMA</w:t>
      </w:r>
    </w:p>
    <w:p w14:paraId="265CBEDA" w14:textId="77777777" w:rsidR="00B131E3" w:rsidRDefault="00000000">
      <w:pPr>
        <w:pStyle w:val="Corpotesto"/>
        <w:spacing w:before="9"/>
        <w:rPr>
          <w:sz w:val="23"/>
        </w:rPr>
      </w:pPr>
      <w:r>
        <w:pict w14:anchorId="756A1E52">
          <v:line id="_x0000_s1026" style="position:absolute;z-index:251657728;mso-wrap-distance-left:0;mso-wrap-distance-right:0;mso-position-horizontal-relative:page" from="368.25pt,15.9pt" to="524.25pt,15.9pt" strokeweight=".48pt">
            <w10:wrap type="topAndBottom" anchorx="page"/>
          </v:line>
        </w:pict>
      </w:r>
    </w:p>
    <w:sectPr w:rsidR="00B131E3">
      <w:type w:val="continuous"/>
      <w:pgSz w:w="11920" w:h="16850"/>
      <w:pgMar w:top="56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564A"/>
    <w:multiLevelType w:val="hybridMultilevel"/>
    <w:tmpl w:val="26003C3A"/>
    <w:lvl w:ilvl="0" w:tplc="CD46941E">
      <w:numFmt w:val="bullet"/>
      <w:lvlText w:val="□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B12C67FA">
      <w:numFmt w:val="bullet"/>
      <w:lvlText w:val="•"/>
      <w:lvlJc w:val="left"/>
      <w:pPr>
        <w:ind w:left="1817" w:hanging="363"/>
      </w:pPr>
      <w:rPr>
        <w:rFonts w:hint="default"/>
        <w:lang w:val="it-IT" w:eastAsia="it-IT" w:bidi="it-IT"/>
      </w:rPr>
    </w:lvl>
    <w:lvl w:ilvl="2" w:tplc="4FAE21B8">
      <w:numFmt w:val="bullet"/>
      <w:lvlText w:val="•"/>
      <w:lvlJc w:val="left"/>
      <w:pPr>
        <w:ind w:left="2794" w:hanging="363"/>
      </w:pPr>
      <w:rPr>
        <w:rFonts w:hint="default"/>
        <w:lang w:val="it-IT" w:eastAsia="it-IT" w:bidi="it-IT"/>
      </w:rPr>
    </w:lvl>
    <w:lvl w:ilvl="3" w:tplc="069A88C0">
      <w:numFmt w:val="bullet"/>
      <w:lvlText w:val="•"/>
      <w:lvlJc w:val="left"/>
      <w:pPr>
        <w:ind w:left="3771" w:hanging="363"/>
      </w:pPr>
      <w:rPr>
        <w:rFonts w:hint="default"/>
        <w:lang w:val="it-IT" w:eastAsia="it-IT" w:bidi="it-IT"/>
      </w:rPr>
    </w:lvl>
    <w:lvl w:ilvl="4" w:tplc="BC0E00E2">
      <w:numFmt w:val="bullet"/>
      <w:lvlText w:val="•"/>
      <w:lvlJc w:val="left"/>
      <w:pPr>
        <w:ind w:left="4748" w:hanging="363"/>
      </w:pPr>
      <w:rPr>
        <w:rFonts w:hint="default"/>
        <w:lang w:val="it-IT" w:eastAsia="it-IT" w:bidi="it-IT"/>
      </w:rPr>
    </w:lvl>
    <w:lvl w:ilvl="5" w:tplc="5B623FEE">
      <w:numFmt w:val="bullet"/>
      <w:lvlText w:val="•"/>
      <w:lvlJc w:val="left"/>
      <w:pPr>
        <w:ind w:left="5725" w:hanging="363"/>
      </w:pPr>
      <w:rPr>
        <w:rFonts w:hint="default"/>
        <w:lang w:val="it-IT" w:eastAsia="it-IT" w:bidi="it-IT"/>
      </w:rPr>
    </w:lvl>
    <w:lvl w:ilvl="6" w:tplc="D6E8342C">
      <w:numFmt w:val="bullet"/>
      <w:lvlText w:val="•"/>
      <w:lvlJc w:val="left"/>
      <w:pPr>
        <w:ind w:left="6702" w:hanging="363"/>
      </w:pPr>
      <w:rPr>
        <w:rFonts w:hint="default"/>
        <w:lang w:val="it-IT" w:eastAsia="it-IT" w:bidi="it-IT"/>
      </w:rPr>
    </w:lvl>
    <w:lvl w:ilvl="7" w:tplc="0E3C9350">
      <w:numFmt w:val="bullet"/>
      <w:lvlText w:val="•"/>
      <w:lvlJc w:val="left"/>
      <w:pPr>
        <w:ind w:left="7679" w:hanging="363"/>
      </w:pPr>
      <w:rPr>
        <w:rFonts w:hint="default"/>
        <w:lang w:val="it-IT" w:eastAsia="it-IT" w:bidi="it-IT"/>
      </w:rPr>
    </w:lvl>
    <w:lvl w:ilvl="8" w:tplc="0178A0CA">
      <w:numFmt w:val="bullet"/>
      <w:lvlText w:val="•"/>
      <w:lvlJc w:val="left"/>
      <w:pPr>
        <w:ind w:left="8656" w:hanging="363"/>
      </w:pPr>
      <w:rPr>
        <w:rFonts w:hint="default"/>
        <w:lang w:val="it-IT" w:eastAsia="it-IT" w:bidi="it-IT"/>
      </w:rPr>
    </w:lvl>
  </w:abstractNum>
  <w:num w:numId="1" w16cid:durableId="169962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E3"/>
    <w:rsid w:val="003D28CB"/>
    <w:rsid w:val="00B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DE012"/>
  <w15:docId w15:val="{87036D62-B4C1-41D1-8706-6AEF901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1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P O Z Z U O L I</dc:title>
  <dc:creator>Segreteria 2° Dipartimento</dc:creator>
  <cp:lastModifiedBy>Giovanni Di Casola</cp:lastModifiedBy>
  <cp:revision>3</cp:revision>
  <dcterms:created xsi:type="dcterms:W3CDTF">2024-01-29T10:47:00Z</dcterms:created>
  <dcterms:modified xsi:type="dcterms:W3CDTF">2024-01-29T10:47:00Z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