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6AD5C" w14:textId="77777777" w:rsidR="005920F1" w:rsidRDefault="00BE4B10">
      <w:r>
        <w:rPr>
          <w:noProof/>
        </w:rPr>
        <w:drawing>
          <wp:inline distT="0" distB="0" distL="0" distR="0" wp14:anchorId="0F676C7A" wp14:editId="0DB9448A">
            <wp:extent cx="6076946" cy="1885950"/>
            <wp:effectExtent l="0" t="0" r="4" b="0"/>
            <wp:docPr id="2026987015" name="Immagine 1" descr="Immagine che contiene testo, logo, cresta, emblem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46" cy="1885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8254FC1" w14:textId="77777777" w:rsidR="005920F1" w:rsidRDefault="00BE4B1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 Comune di Pozzuoli</w:t>
      </w:r>
    </w:p>
    <w:p w14:paraId="2A7174D6" w14:textId="77777777" w:rsidR="005920F1" w:rsidRDefault="00BE4B1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Direzione 6</w:t>
      </w:r>
    </w:p>
    <w:p w14:paraId="5D9BF86D" w14:textId="77777777" w:rsidR="005920F1" w:rsidRDefault="00BE4B1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Coordinamento Servizi istituzionali e politiche sociali e culturali </w:t>
      </w:r>
    </w:p>
    <w:p w14:paraId="439660C3" w14:textId="77777777" w:rsidR="005920F1" w:rsidRDefault="00BE4B1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Via Tito Livio, 4</w:t>
      </w:r>
    </w:p>
    <w:p w14:paraId="7B0AF9A5" w14:textId="77777777" w:rsidR="005920F1" w:rsidRDefault="00BE4B1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info@pec2.comune.pozzuoli.na.it</w:t>
      </w:r>
    </w:p>
    <w:p w14:paraId="2B21EBCE" w14:textId="77777777" w:rsidR="005920F1" w:rsidRDefault="005920F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5FF7D4" w14:textId="77777777" w:rsidR="005920F1" w:rsidRDefault="00BE4B1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Oggetto: Richiesta autorizzazione al funzionamento dei servizi residenziali e semiresidenziali di cui al Catalogo del Regolamento Regionale n. 4 del 7 aprile 2014 "Regolamento di attuazione della legge regionale 23 ottobre 2007, n. 11 (Legge per la dignità e la cittadinanza sociale. Attuazione della legge 8 novembre 2000, n. 328).</w:t>
      </w:r>
    </w:p>
    <w:p w14:paraId="11EF112D" w14:textId="77777777" w:rsidR="005920F1" w:rsidRDefault="00BE4B1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(da compilare a cura del Soggetto titolare del servizio)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5920F1" w14:paraId="52DFE67F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B3CE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A68B21E" w14:textId="77777777" w:rsidR="005920F1" w:rsidRDefault="00BE4B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 SOTTOSCRITTO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D8EE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920F1" w14:paraId="470533ED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6D47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5F2026" w14:textId="77777777" w:rsidR="005920F1" w:rsidRDefault="00BE4B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CODICE FISCALE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2640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920F1" w14:paraId="72C1B77E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DA4C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EB46F39" w14:textId="77777777" w:rsidR="005920F1" w:rsidRDefault="00BE4B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NATO/A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C0D5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920F1" w14:paraId="045F2450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5064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67DCA4B" w14:textId="77777777" w:rsidR="005920F1" w:rsidRDefault="00BE4B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8167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920F1" w14:paraId="675138FC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C703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5DF8F8A" w14:textId="77777777" w:rsidR="005920F1" w:rsidRDefault="00BE4B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RESIDENTE IN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659F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920F1" w14:paraId="47AC2D30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0C8A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061E0AC" w14:textId="77777777" w:rsidR="005920F1" w:rsidRDefault="00BE4B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ALLA VIA/PIAZZA, N.°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51ED2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920F1" w14:paraId="536894C4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6E8B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2F397BF" w14:textId="77777777" w:rsidR="005920F1" w:rsidRDefault="00BE4B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TELEFONO E FAX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5EA4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920F1" w14:paraId="6E36BA90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FFF36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C8EBCEB" w14:textId="77777777" w:rsidR="005920F1" w:rsidRDefault="00BE4B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586A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4E2EF07E" w14:textId="77777777" w:rsidR="005920F1" w:rsidRDefault="00BE4B1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in qualità di Legale Rappresentante di:</w:t>
      </w:r>
    </w:p>
    <w:p w14:paraId="79CCFDD1" w14:textId="77777777" w:rsidR="005920F1" w:rsidRDefault="005920F1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6239"/>
      </w:tblGrid>
      <w:tr w:rsidR="005920F1" w14:paraId="5B2D33E5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23848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9A5F7A6" w14:textId="77777777" w:rsidR="005920F1" w:rsidRDefault="00BE4B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DENOMINAZIONE/RAGIONE SOCIALE</w:t>
            </w:r>
          </w:p>
          <w:p w14:paraId="7F1A7ECE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AD6E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920F1" w14:paraId="78E81418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759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82C564" w14:textId="77777777" w:rsidR="005920F1" w:rsidRDefault="00BE4B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NATURA GIURIDICA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B9B77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920F1" w14:paraId="3680E9D8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7E443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8DCCECF" w14:textId="77777777" w:rsidR="005920F1" w:rsidRDefault="00BE4B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CODICE FISCALE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6A766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920F1" w14:paraId="41CD565E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CBA1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C6B8FE3" w14:textId="77777777" w:rsidR="005920F1" w:rsidRDefault="00BE4B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PARTITA IVA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04B4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920F1" w14:paraId="38610346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19FA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D2C971C" w14:textId="77777777" w:rsidR="005920F1" w:rsidRDefault="00BE4B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SEDE LEGALE IN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00CA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920F1" w14:paraId="6E74EE98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6F9D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A11DC6A" w14:textId="77777777" w:rsidR="005920F1" w:rsidRDefault="00BE4B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VIA/PIAZZA, N.°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8414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920F1" w14:paraId="06341694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23CAD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0E6B46" w14:textId="77777777" w:rsidR="005920F1" w:rsidRDefault="00BE4B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TELEFONO E FAX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63FA2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920F1" w14:paraId="0B3B8A31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CE63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EC45C4B" w14:textId="77777777" w:rsidR="005920F1" w:rsidRDefault="00BE4B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8928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920F1" w14:paraId="6AD9A3CB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384B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9495B75" w14:textId="77777777" w:rsidR="005920F1" w:rsidRDefault="00BE4B1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SEDE OPERATIVA IN</w:t>
            </w:r>
            <w:r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528B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920F1" w14:paraId="1704D306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D81FB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6204EEE" w14:textId="77777777" w:rsidR="005920F1" w:rsidRDefault="00BE4B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VIA/PIAZZA, N.°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C4A5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920F1" w14:paraId="5A276288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201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390FC61" w14:textId="77777777" w:rsidR="005920F1" w:rsidRDefault="00BE4B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TELEFONO E FAX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CACF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920F1" w14:paraId="353C1C36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BD4A6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19A497" w14:textId="77777777" w:rsidR="005920F1" w:rsidRDefault="00BE4B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2F36" w14:textId="77777777" w:rsidR="005920F1" w:rsidRDefault="005920F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1ABA8D14" w14:textId="77777777" w:rsidR="005920F1" w:rsidRDefault="00BE4B1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CHIEDE</w:t>
      </w:r>
    </w:p>
    <w:p w14:paraId="01C30A2B" w14:textId="77777777" w:rsidR="005920F1" w:rsidRDefault="00BE4B1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sensi del Regolamento n. 4 del 7 aprile 2014 - Regolamento di attuazione della Legge Regionale 23 ottobre 2007, n.11 (Legge per la dignità e la cittadinanza sociale. Attuazione della legge 8 novembre 2000, n. 328) e Regolamento di ambito approvato con Delibera di Coordinamento Istituzionale n. 03 del 02/03/2020, il rilascio dell’autorizzazione all’esercizio  per:</w:t>
      </w:r>
    </w:p>
    <w:p w14:paraId="3269B531" w14:textId="77777777" w:rsidR="005920F1" w:rsidRDefault="00BE4B10">
      <w:pPr>
        <w:pStyle w:val="Paragrafoelenco"/>
        <w:widowControl w:val="0"/>
        <w:numPr>
          <w:ilvl w:val="0"/>
          <w:numId w:val="1"/>
        </w:numPr>
        <w:spacing w:before="200" w:after="0"/>
        <w:ind w:right="-143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apertura</w:t>
      </w:r>
    </w:p>
    <w:p w14:paraId="1C58DAAB" w14:textId="77777777" w:rsidR="005920F1" w:rsidRDefault="00BE4B10" w:rsidP="00C64015">
      <w:pPr>
        <w:pStyle w:val="Paragrafoelenco"/>
        <w:widowControl w:val="0"/>
        <w:numPr>
          <w:ilvl w:val="0"/>
          <w:numId w:val="1"/>
        </w:numPr>
        <w:spacing w:before="120" w:after="0"/>
        <w:ind w:left="1066" w:right="-142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trasformazione tipologia </w:t>
      </w:r>
    </w:p>
    <w:p w14:paraId="17C98FA4" w14:textId="77777777" w:rsidR="005920F1" w:rsidRDefault="00BE4B10" w:rsidP="00C64015">
      <w:pPr>
        <w:pStyle w:val="Paragrafoelenco"/>
        <w:widowControl w:val="0"/>
        <w:numPr>
          <w:ilvl w:val="0"/>
          <w:numId w:val="1"/>
        </w:numPr>
        <w:spacing w:before="120" w:after="0"/>
        <w:ind w:left="1066" w:right="-142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ampliamento </w:t>
      </w:r>
    </w:p>
    <w:p w14:paraId="2A983EED" w14:textId="77777777" w:rsidR="005920F1" w:rsidRDefault="00BE4B10" w:rsidP="00C64015">
      <w:pPr>
        <w:pStyle w:val="Paragrafoelenco"/>
        <w:widowControl w:val="0"/>
        <w:numPr>
          <w:ilvl w:val="0"/>
          <w:numId w:val="1"/>
        </w:numPr>
        <w:spacing w:before="120" w:after="0"/>
        <w:ind w:left="1066" w:right="-142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trasferimento</w:t>
      </w:r>
    </w:p>
    <w:p w14:paraId="2DB2D45A" w14:textId="77777777" w:rsidR="005920F1" w:rsidRDefault="005920F1">
      <w:pPr>
        <w:widowControl w:val="0"/>
        <w:spacing w:before="200" w:after="0"/>
        <w:ind w:right="-143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0895AC2" w14:textId="77777777" w:rsidR="005920F1" w:rsidRDefault="00BE4B10">
      <w:pPr>
        <w:tabs>
          <w:tab w:val="left" w:pos="10361"/>
        </w:tabs>
        <w:spacing w:line="360" w:lineRule="auto"/>
        <w:ind w:left="672" w:hanging="672"/>
        <w:jc w:val="both"/>
      </w:pPr>
      <w:r>
        <w:rPr>
          <w:rFonts w:ascii="Times New Roman" w:hAnsi="Times New Roman"/>
          <w:sz w:val="24"/>
          <w:szCs w:val="24"/>
        </w:rPr>
        <w:t xml:space="preserve">quale    titolare       gestore     della     struttura   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denominata__________________________________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06BAB0D" w14:textId="77777777" w:rsidR="005920F1" w:rsidRDefault="00BE4B10">
      <w:pPr>
        <w:tabs>
          <w:tab w:val="left" w:pos="3583"/>
          <w:tab w:val="left" w:pos="5645"/>
          <w:tab w:val="left" w:pos="5822"/>
          <w:tab w:val="left" w:pos="6825"/>
          <w:tab w:val="left" w:pos="9441"/>
        </w:tabs>
        <w:spacing w:before="122" w:line="360" w:lineRule="auto"/>
        <w:ind w:right="140" w:hanging="142"/>
        <w:jc w:val="both"/>
      </w:pP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sita  nel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Comune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</w:t>
      </w:r>
      <w:r>
        <w:rPr>
          <w:rFonts w:ascii="Times New Roman" w:hAnsi="Times New Roman"/>
          <w:spacing w:val="-5"/>
          <w:sz w:val="24"/>
          <w:szCs w:val="24"/>
        </w:rPr>
        <w:t xml:space="preserve">alla </w:t>
      </w:r>
      <w:r>
        <w:rPr>
          <w:rFonts w:ascii="Times New Roman" w:hAnsi="Times New Roman"/>
          <w:sz w:val="24"/>
          <w:szCs w:val="24"/>
        </w:rPr>
        <w:t>Via/Piazza________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z w:val="24"/>
          <w:szCs w:val="24"/>
          <w:u w:val="single"/>
        </w:rPr>
        <w:t>____</w:t>
      </w:r>
      <w:r>
        <w:rPr>
          <w:rFonts w:ascii="Times New Roman" w:hAnsi="Times New Roman"/>
          <w:sz w:val="24"/>
          <w:szCs w:val="24"/>
        </w:rPr>
        <w:t>nell’immobile</w:t>
      </w:r>
      <w:proofErr w:type="spellEnd"/>
      <w:r>
        <w:rPr>
          <w:rFonts w:ascii="Times New Roman" w:hAnsi="Times New Roman"/>
          <w:sz w:val="24"/>
          <w:szCs w:val="24"/>
        </w:rPr>
        <w:t xml:space="preserve"> catastalmente individuato dalla particella n.</w:t>
      </w:r>
      <w:bookmarkStart w:id="0" w:name="_Hlk21496751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    </w:t>
      </w:r>
      <w:bookmarkEnd w:id="0"/>
      <w:r>
        <w:rPr>
          <w:rFonts w:ascii="Times New Roman" w:hAnsi="Times New Roman"/>
          <w:sz w:val="24"/>
          <w:szCs w:val="24"/>
        </w:rPr>
        <w:t xml:space="preserve">sub___ </w:t>
      </w:r>
      <w:r>
        <w:rPr>
          <w:rFonts w:ascii="Times New Roman" w:hAnsi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del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foglio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z w:val="24"/>
          <w:szCs w:val="24"/>
          <w:u w:val="single"/>
        </w:rPr>
        <w:t>______</w:t>
      </w:r>
      <w:r>
        <w:rPr>
          <w:rFonts w:ascii="Times New Roman" w:hAnsi="Times New Roman"/>
          <w:sz w:val="24"/>
          <w:szCs w:val="24"/>
        </w:rPr>
        <w:t>del</w:t>
      </w:r>
      <w:proofErr w:type="spellEnd"/>
      <w:r>
        <w:rPr>
          <w:rFonts w:ascii="Times New Roman" w:hAnsi="Times New Roman"/>
          <w:sz w:val="24"/>
          <w:szCs w:val="24"/>
        </w:rPr>
        <w:t xml:space="preserve"> medesimo Comune, rientrante nella tipologia del “Catalogo dei servizi – Sez. A” di seguito indicata e adibita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a:</w:t>
      </w:r>
    </w:p>
    <w:p w14:paraId="7C66F8E2" w14:textId="77777777" w:rsidR="005920F1" w:rsidRDefault="00BE4B10">
      <w:pPr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(barrare la casella di interesse)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5"/>
        <w:gridCol w:w="1984"/>
      </w:tblGrid>
      <w:tr w:rsidR="005920F1" w14:paraId="1066A283" w14:textId="77777777" w:rsidTr="00C64015">
        <w:trPr>
          <w:trHeight w:val="654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0A81" w14:textId="77777777" w:rsidR="005920F1" w:rsidRDefault="00BE4B1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AREA DI INTERVENTO</w:t>
            </w:r>
          </w:p>
          <w:p w14:paraId="2780B9DA" w14:textId="77777777" w:rsidR="005920F1" w:rsidRDefault="00BE4B10">
            <w:pPr>
              <w:spacing w:after="0" w:line="27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Responsabilità familiari e diritti dei minori</w:t>
            </w:r>
          </w:p>
        </w:tc>
      </w:tr>
      <w:tr w:rsidR="005920F1" w14:paraId="5563A52E" w14:textId="77777777" w:rsidTr="00C64015">
        <w:trPr>
          <w:trHeight w:hRule="exact" w:val="56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4FFD6" w14:textId="77777777" w:rsidR="00C8341C" w:rsidRDefault="00BE4B10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Nido e Micronido di infanzia</w:t>
            </w:r>
            <w:r w:rsidR="00D11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2E6146" w14:textId="4DDD39AC" w:rsidR="005920F1" w:rsidRPr="00C8341C" w:rsidRDefault="00C8341C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                                    </w:t>
            </w:r>
            <w:r w:rsidR="00D11F84" w:rsidRPr="00D11F84">
              <w:rPr>
                <w:rFonts w:ascii="Times New Roman" w:hAnsi="Times New Roman"/>
                <w:i/>
                <w:iCs/>
                <w:sz w:val="24"/>
                <w:szCs w:val="24"/>
              </w:rPr>
              <w:t>sezione Primavera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sì </w:t>
            </w:r>
            <w:r w:rsidRPr="00C8341C"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8341C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6861C" w14:textId="77777777" w:rsidR="005920F1" w:rsidRDefault="005920F1" w:rsidP="00C640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20F1" w14:paraId="4DCF5F70" w14:textId="77777777" w:rsidTr="00C64015">
        <w:trPr>
          <w:trHeight w:hRule="exact" w:val="56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BD2A1" w14:textId="77777777" w:rsidR="005920F1" w:rsidRDefault="00BE4B10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Servizi integrativi al Nido – Spazio bambini e bambine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1D5D" w14:textId="77777777" w:rsidR="005920F1" w:rsidRDefault="005920F1" w:rsidP="00C640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20F1" w14:paraId="2244FF80" w14:textId="77777777" w:rsidTr="00C64015">
        <w:trPr>
          <w:trHeight w:hRule="exact" w:val="56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547CD" w14:textId="77777777" w:rsidR="005920F1" w:rsidRDefault="00BE4B10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Servizi integrativi al Nido – Centro per i bambini e le famiglie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6B66" w14:textId="77777777" w:rsidR="005920F1" w:rsidRDefault="005920F1" w:rsidP="00C640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20F1" w14:paraId="317311D9" w14:textId="77777777" w:rsidTr="00C64015">
        <w:trPr>
          <w:trHeight w:hRule="exact" w:val="56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DE2C" w14:textId="77777777" w:rsidR="005920F1" w:rsidRDefault="00BE4B10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Centro Polifunzionale per minori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62695" w14:textId="77777777" w:rsidR="005920F1" w:rsidRDefault="005920F1" w:rsidP="00C640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20F1" w14:paraId="0D0A73EB" w14:textId="77777777" w:rsidTr="00C64015">
        <w:trPr>
          <w:trHeight w:hRule="exact" w:val="56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42AB" w14:textId="77777777" w:rsidR="005920F1" w:rsidRDefault="00BE4B10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Ludoteca per la prima infanzia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962A7" w14:textId="77777777" w:rsidR="005920F1" w:rsidRDefault="005920F1" w:rsidP="00C640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20F1" w14:paraId="7722985B" w14:textId="77777777" w:rsidTr="00C64015">
        <w:trPr>
          <w:trHeight w:hRule="exact" w:val="56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A5091" w14:textId="77777777" w:rsidR="005920F1" w:rsidRDefault="00BE4B10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Comunità di pronta e transitoria accoglienza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19E4C" w14:textId="77777777" w:rsidR="005920F1" w:rsidRDefault="005920F1" w:rsidP="00C640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20F1" w14:paraId="4ACF55C1" w14:textId="77777777" w:rsidTr="00C64015">
        <w:trPr>
          <w:trHeight w:hRule="exact" w:val="56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A917F" w14:textId="77777777" w:rsidR="005920F1" w:rsidRDefault="00BE4B10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Casa-famiglia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CA693" w14:textId="77777777" w:rsidR="005920F1" w:rsidRDefault="005920F1" w:rsidP="00C640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20F1" w14:paraId="38788E2F" w14:textId="77777777" w:rsidTr="00C64015">
        <w:trPr>
          <w:trHeight w:hRule="exact" w:val="56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E639" w14:textId="77777777" w:rsidR="005920F1" w:rsidRDefault="00BE4B10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Comunità educativa a dimensione familiare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09ED" w14:textId="77777777" w:rsidR="005920F1" w:rsidRDefault="005920F1" w:rsidP="00C640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20F1" w14:paraId="6E56DB6C" w14:textId="77777777" w:rsidTr="00C64015">
        <w:trPr>
          <w:trHeight w:hRule="exact" w:val="56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71799" w14:textId="77777777" w:rsidR="005920F1" w:rsidRDefault="00BE4B10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Comunità alloggio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1221F" w14:textId="77777777" w:rsidR="005920F1" w:rsidRDefault="005920F1" w:rsidP="00C640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20F1" w14:paraId="02958142" w14:textId="77777777" w:rsidTr="00C64015">
        <w:trPr>
          <w:trHeight w:hRule="exact" w:val="56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A06F9" w14:textId="77777777" w:rsidR="005920F1" w:rsidRDefault="00BE4B10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Gruppo Appartamento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5F43" w14:textId="77777777" w:rsidR="005920F1" w:rsidRDefault="005920F1" w:rsidP="00C640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20F1" w14:paraId="2BA84A09" w14:textId="77777777" w:rsidTr="00C64015">
        <w:trPr>
          <w:trHeight w:hRule="exact" w:val="56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977F1" w14:textId="77777777" w:rsidR="005920F1" w:rsidRDefault="00BE4B10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Comunità di accoglienza per gestanti, madri e bambini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4D10" w14:textId="77777777" w:rsidR="005920F1" w:rsidRDefault="005920F1" w:rsidP="00C640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22D1255" w14:textId="77777777" w:rsidR="005920F1" w:rsidRDefault="005920F1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5"/>
        <w:gridCol w:w="2403"/>
      </w:tblGrid>
      <w:tr w:rsidR="005920F1" w14:paraId="2E25B498" w14:textId="77777777" w:rsidTr="00C6401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CD85" w14:textId="77777777" w:rsidR="005920F1" w:rsidRDefault="00BE4B10" w:rsidP="00C6401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AREA DI INTERVENTO</w:t>
            </w:r>
          </w:p>
          <w:p w14:paraId="452817CC" w14:textId="77777777" w:rsidR="005920F1" w:rsidRDefault="00BE4B10" w:rsidP="00C64015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Donne in difficoltà</w:t>
            </w:r>
          </w:p>
        </w:tc>
      </w:tr>
      <w:tr w:rsidR="005920F1" w14:paraId="482962AE" w14:textId="77777777" w:rsidTr="00C64015">
        <w:trPr>
          <w:trHeight w:val="56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D175" w14:textId="77777777" w:rsidR="005920F1" w:rsidRDefault="00BE4B10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Casa di accoglienza per donne maltrattate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834AA" w14:textId="77777777" w:rsidR="005920F1" w:rsidRDefault="005920F1" w:rsidP="00C640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20F1" w14:paraId="20DB5EEE" w14:textId="77777777" w:rsidTr="00C64015">
        <w:trPr>
          <w:trHeight w:val="56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1BFE1" w14:textId="77777777" w:rsidR="005920F1" w:rsidRDefault="00BE4B10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Casa protetta per donne vittime di tratta e/o sfruttamento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D21C" w14:textId="77777777" w:rsidR="005920F1" w:rsidRDefault="005920F1" w:rsidP="00C640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AD59360" w14:textId="77777777" w:rsidR="005920F1" w:rsidRDefault="005920F1" w:rsidP="00C6401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E838539" w14:textId="77777777" w:rsidR="005920F1" w:rsidRDefault="005920F1" w:rsidP="00C6401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C27E3A6" w14:textId="77777777" w:rsidR="005920F1" w:rsidRDefault="005920F1" w:rsidP="00C6401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5"/>
        <w:gridCol w:w="2403"/>
      </w:tblGrid>
      <w:tr w:rsidR="005920F1" w14:paraId="7ED628B6" w14:textId="77777777" w:rsidTr="00C64015">
        <w:trPr>
          <w:trHeight w:hRule="exact" w:val="56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8A81" w14:textId="77777777" w:rsidR="005920F1" w:rsidRDefault="00BE4B10" w:rsidP="00C6401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AREA DI INTERVENTO</w:t>
            </w:r>
          </w:p>
          <w:p w14:paraId="3FC83641" w14:textId="77777777" w:rsidR="005920F1" w:rsidRDefault="00BE4B10" w:rsidP="00C64015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Persone anziane</w:t>
            </w:r>
          </w:p>
        </w:tc>
      </w:tr>
      <w:tr w:rsidR="005920F1" w14:paraId="3E6B799E" w14:textId="77777777" w:rsidTr="00C64015">
        <w:trPr>
          <w:trHeight w:hRule="exact" w:val="56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D789" w14:textId="77777777" w:rsidR="005920F1" w:rsidRDefault="00BE4B10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Centro sociale polifunzionale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DA478" w14:textId="77777777" w:rsidR="005920F1" w:rsidRDefault="005920F1" w:rsidP="00C640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20F1" w14:paraId="35D3133A" w14:textId="77777777" w:rsidTr="00C64015">
        <w:trPr>
          <w:trHeight w:hRule="exact" w:val="56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E8049" w14:textId="77777777" w:rsidR="005920F1" w:rsidRDefault="00BE4B10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Gruppo appartamento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C1875" w14:textId="77777777" w:rsidR="005920F1" w:rsidRDefault="005920F1" w:rsidP="00C640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20F1" w14:paraId="429C0C3A" w14:textId="77777777" w:rsidTr="00C64015">
        <w:trPr>
          <w:trHeight w:hRule="exact" w:val="56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E85A" w14:textId="77777777" w:rsidR="005920F1" w:rsidRDefault="00BE4B10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Comunità alloggio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BC34" w14:textId="77777777" w:rsidR="005920F1" w:rsidRDefault="005920F1" w:rsidP="00C640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20F1" w14:paraId="439234EF" w14:textId="77777777" w:rsidTr="00C64015">
        <w:trPr>
          <w:trHeight w:hRule="exact" w:val="56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B2C51" w14:textId="77777777" w:rsidR="005920F1" w:rsidRDefault="00BE4B10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Casa albergo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D599" w14:textId="77777777" w:rsidR="005920F1" w:rsidRDefault="005920F1" w:rsidP="00C640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B05934F" w14:textId="77777777" w:rsidR="005920F1" w:rsidRDefault="005920F1" w:rsidP="00C6401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FF11968" w14:textId="77777777" w:rsidR="005920F1" w:rsidRDefault="005920F1" w:rsidP="00C6401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6"/>
        <w:gridCol w:w="2262"/>
      </w:tblGrid>
      <w:tr w:rsidR="005920F1" w14:paraId="4EDC7E7A" w14:textId="77777777" w:rsidTr="00C64015">
        <w:trPr>
          <w:trHeight w:hRule="exact" w:val="56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4191" w14:textId="77777777" w:rsidR="005920F1" w:rsidRDefault="00BE4B10" w:rsidP="00C6401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AREA DI INTERVENTO</w:t>
            </w:r>
          </w:p>
          <w:p w14:paraId="617B363C" w14:textId="77777777" w:rsidR="005920F1" w:rsidRDefault="00BE4B10" w:rsidP="00C64015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Persone con disabilità</w:t>
            </w:r>
          </w:p>
        </w:tc>
      </w:tr>
      <w:tr w:rsidR="005920F1" w14:paraId="11AB1330" w14:textId="77777777" w:rsidTr="00C64015">
        <w:trPr>
          <w:trHeight w:hRule="exact" w:val="567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80FF4" w14:textId="77777777" w:rsidR="005920F1" w:rsidRDefault="00BE4B10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Centro sociale polifunzionale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8D7C9" w14:textId="77777777" w:rsidR="005920F1" w:rsidRDefault="005920F1" w:rsidP="00C640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20F1" w14:paraId="2FD576FD" w14:textId="77777777" w:rsidTr="00C64015">
        <w:trPr>
          <w:trHeight w:hRule="exact" w:val="567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AD798" w14:textId="77777777" w:rsidR="005920F1" w:rsidRDefault="00BE4B10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Gruppo appartamento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DAD12" w14:textId="77777777" w:rsidR="005920F1" w:rsidRDefault="005920F1" w:rsidP="00C640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20F1" w14:paraId="139BCD9B" w14:textId="77777777" w:rsidTr="00C64015">
        <w:trPr>
          <w:trHeight w:hRule="exact" w:val="567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F757" w14:textId="77777777" w:rsidR="005920F1" w:rsidRDefault="00BE4B10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Comunità alloggio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C9E26" w14:textId="77777777" w:rsidR="005920F1" w:rsidRDefault="005920F1" w:rsidP="00C640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B2B76D1" w14:textId="77777777" w:rsidR="005920F1" w:rsidRDefault="005920F1" w:rsidP="00C6401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D7A2304" w14:textId="77777777" w:rsidR="005920F1" w:rsidRDefault="005920F1" w:rsidP="00C6401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53220C3" w14:textId="77777777" w:rsidR="005920F1" w:rsidRDefault="005920F1" w:rsidP="00C6401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6"/>
        <w:gridCol w:w="2262"/>
      </w:tblGrid>
      <w:tr w:rsidR="005920F1" w14:paraId="56E569C6" w14:textId="77777777" w:rsidTr="00C64015">
        <w:trPr>
          <w:trHeight w:hRule="exact" w:val="56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E2CC" w14:textId="77777777" w:rsidR="005920F1" w:rsidRDefault="00BE4B10" w:rsidP="00C6401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AREA DI INTERVENTO</w:t>
            </w:r>
          </w:p>
          <w:p w14:paraId="7C189A53" w14:textId="77777777" w:rsidR="005920F1" w:rsidRDefault="00BE4B10" w:rsidP="00C64015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Persone anziane e persone con disabilità</w:t>
            </w:r>
          </w:p>
        </w:tc>
      </w:tr>
      <w:tr w:rsidR="005920F1" w14:paraId="73D821ED" w14:textId="77777777" w:rsidTr="00E77D42">
        <w:trPr>
          <w:trHeight w:hRule="exact" w:val="567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A83E" w14:textId="77777777" w:rsidR="005920F1" w:rsidRDefault="00BE4B10" w:rsidP="00C640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Comunità tutelare per persone non autosufficienti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0173C" w14:textId="77777777" w:rsidR="005920F1" w:rsidRDefault="005920F1" w:rsidP="00C640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59A65BA" w14:textId="77777777" w:rsidR="005920F1" w:rsidRDefault="005920F1" w:rsidP="00C6401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F3D6850" w14:textId="77777777" w:rsidR="005920F1" w:rsidRDefault="005920F1" w:rsidP="00C6401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1D79371" w14:textId="77777777" w:rsidR="005920F1" w:rsidRDefault="005920F1" w:rsidP="00C6401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7"/>
        <w:gridCol w:w="841"/>
      </w:tblGrid>
      <w:tr w:rsidR="005920F1" w14:paraId="67FDBB20" w14:textId="77777777" w:rsidTr="00E77D42">
        <w:trPr>
          <w:trHeight w:hRule="exact" w:val="56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91FA" w14:textId="77777777" w:rsidR="005920F1" w:rsidRDefault="00BE4B10" w:rsidP="00C6401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AREA DI INTERVENTO</w:t>
            </w:r>
          </w:p>
          <w:p w14:paraId="2750F618" w14:textId="77777777" w:rsidR="005920F1" w:rsidRDefault="00BE4B10" w:rsidP="00C64015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Salute mentale / disagio psichico</w:t>
            </w:r>
          </w:p>
        </w:tc>
      </w:tr>
      <w:tr w:rsidR="005920F1" w14:paraId="7F2480E8" w14:textId="77777777" w:rsidTr="00E77D42">
        <w:trPr>
          <w:trHeight w:hRule="exact"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D936D" w14:textId="77777777" w:rsidR="005920F1" w:rsidRDefault="00BE4B10" w:rsidP="00E77D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Gruppo appartamento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D6C68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20F1" w14:paraId="1791DC2F" w14:textId="77777777" w:rsidTr="00E77D42">
        <w:trPr>
          <w:trHeight w:hRule="exact"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CEA09" w14:textId="77777777" w:rsidR="005920F1" w:rsidRDefault="00BE4B10" w:rsidP="00E77D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Casa alloggio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3A22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1B8A288" w14:textId="77777777" w:rsidR="005920F1" w:rsidRDefault="005920F1">
      <w:pPr>
        <w:rPr>
          <w:rFonts w:ascii="Times New Roman" w:hAnsi="Times New Roman"/>
          <w:b/>
          <w:bCs/>
          <w:sz w:val="24"/>
          <w:szCs w:val="24"/>
        </w:rPr>
      </w:pPr>
    </w:p>
    <w:p w14:paraId="334022BC" w14:textId="77777777" w:rsidR="005920F1" w:rsidRDefault="005920F1">
      <w:pPr>
        <w:rPr>
          <w:rFonts w:ascii="Times New Roman" w:hAnsi="Times New Roman"/>
          <w:b/>
          <w:bCs/>
          <w:sz w:val="24"/>
          <w:szCs w:val="24"/>
        </w:rPr>
      </w:pPr>
    </w:p>
    <w:p w14:paraId="3E814C48" w14:textId="77777777" w:rsidR="005920F1" w:rsidRDefault="00BE4B10">
      <w:pPr>
        <w:rPr>
          <w:rFonts w:ascii="Times New Roman" w:hAnsi="Times New Roman"/>
          <w:sz w:val="24"/>
          <w:szCs w:val="24"/>
        </w:rPr>
      </w:pPr>
      <w:bookmarkStart w:id="1" w:name="_Hlk209775281"/>
      <w:r>
        <w:rPr>
          <w:rFonts w:ascii="Times New Roman" w:hAnsi="Times New Roman"/>
          <w:sz w:val="24"/>
          <w:szCs w:val="24"/>
        </w:rPr>
        <w:lastRenderedPageBreak/>
        <w:t>A tal fine</w:t>
      </w:r>
    </w:p>
    <w:p w14:paraId="015832AA" w14:textId="77777777" w:rsidR="005920F1" w:rsidRDefault="00BE4B1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</w:t>
      </w:r>
    </w:p>
    <w:p w14:paraId="2F9C4254" w14:textId="77777777" w:rsidR="005920F1" w:rsidRDefault="00BE4B10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sotto la propria responsabilità, consapevole delle sanzioni penali previste dall'art. 76 del Decreto del Presidente della Repubblica 28 dicembre 2000 n. 445 e ss.mm.ii. per le ipotesi di falsità in atti e dichiarazioni mendaci:</w:t>
      </w:r>
    </w:p>
    <w:p w14:paraId="18A96E8E" w14:textId="77777777" w:rsidR="005920F1" w:rsidRDefault="00BE4B10" w:rsidP="00C64015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_Hlk209778330"/>
      <w:bookmarkEnd w:id="1"/>
      <w:r>
        <w:rPr>
          <w:rFonts w:ascii="Times New Roman" w:hAnsi="Times New Roman"/>
          <w:sz w:val="24"/>
          <w:szCs w:val="24"/>
        </w:rPr>
        <w:t>di non aver riportato condanna definitiva per i delitti non colposi di cui al libro II, titoli II , IX, XI, XII e XIII del codice penale per i quali non è intervenuta la riabilitazione e non sussiste nei suoi confronti causa di divieto, decadenza, sospensione ai sensi del decreto legislativo 6 settembre 2011 n.159 (Codice delle leggi antimafia e delle misure di prevenzione, nonché nuove disposizioni in materia di documentazione antimafia, a norma degli articoli 1 e 2 della legge 13 agosto 2010 n. 136);</w:t>
      </w:r>
    </w:p>
    <w:p w14:paraId="3702FAFE" w14:textId="77777777" w:rsidR="005920F1" w:rsidRDefault="00BE4B10" w:rsidP="00C64015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regola con la posizione tributaria e contributiva nei confronti dei Comuni Territorialmente competenti;</w:t>
      </w:r>
    </w:p>
    <w:p w14:paraId="0863A35A" w14:textId="77777777" w:rsidR="005920F1" w:rsidRDefault="00BE4B10" w:rsidP="00C64015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rispettare, relativamente ai propri dipendenti, i contratti di lavoro, gli inquadramenti professionali e le norme in materia di contribuzione e pensionistiche;</w:t>
      </w:r>
    </w:p>
    <w:p w14:paraId="717E70FC" w14:textId="77777777" w:rsidR="005920F1" w:rsidRDefault="00BE4B10" w:rsidP="00C64015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 adottato la carta dei servizi;</w:t>
      </w:r>
    </w:p>
    <w:p w14:paraId="1AC163B8" w14:textId="77777777" w:rsidR="005920F1" w:rsidRDefault="00BE4B10" w:rsidP="00C64015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la struttura è ubicata in centri abitati, come definiti dall'Istat, facilmente raggiungibile con l'uso di mezzi pubblici, in modo da consentire la partecipazione degli utenti alla vita sociale del territorio e facilitare le visite degli ospiti;</w:t>
      </w:r>
    </w:p>
    <w:p w14:paraId="081B3A2D" w14:textId="77777777" w:rsidR="005920F1" w:rsidRDefault="00BE4B10" w:rsidP="00C64015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la struttura è dotata di spazi destinati ad attività collettive e di socializzazione distinti dagli spazi destinati alle camere da letto che sono organizzati in modo tale da garantire l'autonomia individuale, la fruibilità e la riservatezza;</w:t>
      </w:r>
    </w:p>
    <w:p w14:paraId="179389E5" w14:textId="77777777" w:rsidR="005920F1" w:rsidRDefault="00BE4B10" w:rsidP="00C64015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la struttura è dotata di uno spazio per le funzioni amministrative;</w:t>
      </w:r>
    </w:p>
    <w:p w14:paraId="121DDCDA" w14:textId="77777777" w:rsidR="005920F1" w:rsidRDefault="00BE4B10" w:rsidP="00C64015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la struttura è fornita di energia elettrica, acqua calda, riscaldamento, telefono e postazione computer con collegamento internet a disposizione degli utenti;</w:t>
      </w:r>
    </w:p>
    <w:p w14:paraId="1EAE55B0" w14:textId="77777777" w:rsidR="005920F1" w:rsidRDefault="00BE4B10" w:rsidP="00C64015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 ottemperato a quanto previsto dal D.Lgs. 26 maggio 1997, n. 155 (sicurezza alimentare);</w:t>
      </w:r>
    </w:p>
    <w:p w14:paraId="211A0726" w14:textId="77777777" w:rsidR="005920F1" w:rsidRDefault="00BE4B10" w:rsidP="00C64015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la struttura. è in possesso di tutti i requisiti previsti dal Regolamento Regionale n. 4/14 e relativo catalogo dei servizi;</w:t>
      </w:r>
    </w:p>
    <w:p w14:paraId="7E90F7D8" w14:textId="5E197858" w:rsidR="005920F1" w:rsidRDefault="00BE4B10" w:rsidP="00C64015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che, quale datore di lavoro, è in possesso per l'intero personale impiegato, con contatti diretti e regolari con minori, di idoneo certificato del casellario giudiziale ai sensi dell'art.2 del </w:t>
      </w:r>
      <w:proofErr w:type="spellStart"/>
      <w:r w:rsidR="00E77D4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.Lgs</w:t>
      </w:r>
      <w:proofErr w:type="spellEnd"/>
      <w:r>
        <w:rPr>
          <w:rFonts w:ascii="Times New Roman" w:hAnsi="Times New Roman"/>
          <w:sz w:val="24"/>
          <w:szCs w:val="24"/>
        </w:rPr>
        <w:t xml:space="preserve"> n. 39 del 4/3/2014;</w:t>
      </w:r>
    </w:p>
    <w:p w14:paraId="1A811EC5" w14:textId="77777777" w:rsidR="005920F1" w:rsidRDefault="00BE4B10" w:rsidP="00C64015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garantire l'impiego delle figure professionali di cui al Regolamento Regionale n. 4/2014 e relativo catalogo dei servizi, come di seguito descritto:</w:t>
      </w:r>
      <w:bookmarkEnd w:id="2"/>
    </w:p>
    <w:p w14:paraId="6686246F" w14:textId="77777777" w:rsidR="005920F1" w:rsidRDefault="005920F1">
      <w:pPr>
        <w:spacing w:line="276" w:lineRule="auto"/>
        <w:ind w:left="720"/>
      </w:pPr>
    </w:p>
    <w:p w14:paraId="4330B15B" w14:textId="77777777" w:rsidR="005920F1" w:rsidRDefault="00BE4B10">
      <w:pPr>
        <w:spacing w:line="276" w:lineRule="auto"/>
        <w:ind w:left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Prospetto relativo al personale impegnato nella struttura</w:t>
      </w:r>
    </w:p>
    <w:tbl>
      <w:tblPr>
        <w:tblW w:w="890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8"/>
        <w:gridCol w:w="999"/>
        <w:gridCol w:w="1446"/>
        <w:gridCol w:w="2115"/>
      </w:tblGrid>
      <w:tr w:rsidR="005920F1" w14:paraId="79314FC8" w14:textId="77777777" w:rsidTr="00E77D42">
        <w:trPr>
          <w:trHeight w:hRule="exact"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3FD6B" w14:textId="77777777" w:rsidR="005920F1" w:rsidRDefault="00BE4B10" w:rsidP="00E77D4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bookmarkStart w:id="3" w:name="_Hlk209703499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Coordinatore / Qualifica – livello</w:t>
            </w:r>
          </w:p>
          <w:p w14:paraId="166DA640" w14:textId="77777777" w:rsidR="005920F1" w:rsidRDefault="005920F1" w:rsidP="00E77D4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20B71" w14:textId="77777777" w:rsidR="005920F1" w:rsidRDefault="00BE4B10" w:rsidP="00E77D4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933CA" w14:textId="2EC310A8" w:rsidR="005920F1" w:rsidRDefault="00BE4B10" w:rsidP="00E77D4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Cognome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67FCB" w14:textId="77777777" w:rsidR="005920F1" w:rsidRDefault="00BE4B10" w:rsidP="00E77D4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Titolo di studio</w:t>
            </w:r>
          </w:p>
        </w:tc>
      </w:tr>
      <w:bookmarkEnd w:id="3"/>
      <w:tr w:rsidR="005920F1" w14:paraId="5A3627EF" w14:textId="77777777" w:rsidTr="00E77D42">
        <w:trPr>
          <w:trHeight w:hRule="exact"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9EF8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57EE9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A35C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DDC8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920F1" w14:paraId="7F46100B" w14:textId="77777777" w:rsidTr="00E77D42">
        <w:trPr>
          <w:trHeight w:hRule="exact"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D357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69071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FFEBE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C81A2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920F1" w14:paraId="43EE2626" w14:textId="77777777" w:rsidTr="00E77D42">
        <w:trPr>
          <w:trHeight w:hRule="exact"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814A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C123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199C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2A80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920F1" w14:paraId="44C06FBD" w14:textId="77777777" w:rsidTr="00E77D42">
        <w:trPr>
          <w:trHeight w:hRule="exact"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5BBE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5CFE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2555C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A981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920F1" w14:paraId="48B76F8E" w14:textId="77777777" w:rsidTr="00E77D42">
        <w:trPr>
          <w:trHeight w:hRule="exact"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B7024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DDAE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5CCA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67F88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920F1" w14:paraId="47AE8774" w14:textId="77777777" w:rsidTr="00E77D42">
        <w:trPr>
          <w:trHeight w:hRule="exact"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F6AD6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25BD2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7D73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8FC7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920F1" w14:paraId="63C3A90B" w14:textId="77777777" w:rsidTr="00E77D42">
        <w:trPr>
          <w:trHeight w:hRule="exact"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F55E5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E31E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E730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10EDA" w14:textId="77777777" w:rsidR="005920F1" w:rsidRDefault="005920F1" w:rsidP="00E77D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643901C1" w14:textId="77777777" w:rsidR="005920F1" w:rsidRDefault="005920F1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A05457E" w14:textId="77777777" w:rsidR="005920F1" w:rsidRDefault="00BE4B10">
      <w:pPr>
        <w:spacing w:line="276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 compilare solo nel caso in cui nell'immobile del servizio residenziale o semiresidenziale per il quale si chiede l'autorizzazione si intende attivare o si è già attivato un servizio territoriale o. domiciliare previsto dal catalogo dei servizi del Regolamento Regionale n. 4/2014:</w:t>
      </w:r>
    </w:p>
    <w:p w14:paraId="3747E0B2" w14:textId="77777777" w:rsidR="005920F1" w:rsidRDefault="00BE4B10">
      <w:pPr>
        <w:spacing w:line="276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soggetto rappresentante dichiara:</w:t>
      </w:r>
    </w:p>
    <w:p w14:paraId="5B83D21F" w14:textId="77777777" w:rsidR="005920F1" w:rsidRDefault="00BE4B10">
      <w:pPr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voler attivare o di aver attivato presso l'immobile il servizio di_____________________________________________________________;</w:t>
      </w:r>
    </w:p>
    <w:p w14:paraId="6B20D7B6" w14:textId="77777777" w:rsidR="005920F1" w:rsidRDefault="00BE4B10">
      <w:pPr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usufruire per il servizio residenziale o semiresidenziale dello stesso personale da impegnare nel servizio territoriale o domiciliare;</w:t>
      </w:r>
    </w:p>
    <w:p w14:paraId="660042E6" w14:textId="77777777" w:rsidR="005920F1" w:rsidRDefault="00BE4B10">
      <w:pPr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che, in mancanza di spazi sufficienti a garantire il rispetto dei requisiti strutturali previsti dal Catalogo dei servizi del Regolamento Regionale n.4/2014, lo svolgimento di entrambe le attività, laddove possibile, non dovrà ricadere nella medesima fascia oraria.</w:t>
      </w:r>
    </w:p>
    <w:p w14:paraId="33134D0B" w14:textId="77777777" w:rsidR="005920F1" w:rsidRDefault="005920F1">
      <w:pPr>
        <w:spacing w:line="276" w:lineRule="auto"/>
        <w:ind w:left="1336"/>
        <w:rPr>
          <w:rFonts w:ascii="Times New Roman" w:hAnsi="Times New Roman"/>
          <w:sz w:val="24"/>
          <w:szCs w:val="24"/>
        </w:rPr>
      </w:pPr>
    </w:p>
    <w:p w14:paraId="067F7086" w14:textId="77777777" w:rsidR="005920F1" w:rsidRDefault="00BE4B10">
      <w:pPr>
        <w:spacing w:line="276" w:lineRule="auto"/>
      </w:pPr>
      <w:r>
        <w:rPr>
          <w:rFonts w:ascii="Times New Roman" w:hAnsi="Times New Roman"/>
          <w:color w:val="1B1821"/>
          <w:spacing w:val="-5"/>
          <w:sz w:val="24"/>
          <w:szCs w:val="24"/>
        </w:rPr>
        <w:t>lì, ___________________________</w:t>
      </w:r>
    </w:p>
    <w:p w14:paraId="620C69C4" w14:textId="77777777" w:rsidR="005920F1" w:rsidRDefault="00BE4B10">
      <w:pPr>
        <w:spacing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bookmarkStart w:id="4" w:name="_Hlk209703910"/>
      <w:r>
        <w:rPr>
          <w:rFonts w:ascii="Times New Roman" w:hAnsi="Times New Roman"/>
          <w:sz w:val="24"/>
          <w:szCs w:val="24"/>
        </w:rPr>
        <w:t xml:space="preserve">Firma del Legale Rappresentante </w:t>
      </w:r>
    </w:p>
    <w:p w14:paraId="11428109" w14:textId="77777777" w:rsidR="005920F1" w:rsidRDefault="00BE4B10">
      <w:pPr>
        <w:spacing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Timbro del Soggetto prestatore</w:t>
      </w:r>
    </w:p>
    <w:bookmarkEnd w:id="4"/>
    <w:p w14:paraId="3F5D0146" w14:textId="77777777" w:rsidR="005920F1" w:rsidRDefault="005920F1">
      <w:pPr>
        <w:spacing w:line="276" w:lineRule="auto"/>
        <w:ind w:left="720"/>
      </w:pPr>
    </w:p>
    <w:p w14:paraId="6E06AD73" w14:textId="77777777" w:rsidR="005920F1" w:rsidRDefault="005920F1">
      <w:pPr>
        <w:spacing w:line="276" w:lineRule="auto"/>
        <w:ind w:left="720"/>
      </w:pPr>
    </w:p>
    <w:p w14:paraId="1138F883" w14:textId="77777777" w:rsidR="005920F1" w:rsidRDefault="00BE4B10">
      <w:pPr>
        <w:spacing w:before="1" w:line="276" w:lineRule="auto"/>
        <w:ind w:right="194"/>
      </w:pPr>
      <w:r>
        <w:rPr>
          <w:rFonts w:ascii="Times New Roman" w:hAnsi="Times New Roman"/>
          <w:b/>
          <w:color w:val="13121E"/>
          <w:sz w:val="24"/>
          <w:szCs w:val="24"/>
        </w:rPr>
        <w:t>Il</w:t>
      </w:r>
      <w:r>
        <w:rPr>
          <w:rFonts w:ascii="Times New Roman" w:hAnsi="Times New Roman"/>
          <w:b/>
          <w:color w:val="13121E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sottoscritto</w:t>
      </w:r>
      <w:r>
        <w:rPr>
          <w:rFonts w:ascii="Times New Roman" w:hAnsi="Times New Roman"/>
          <w:b/>
          <w:color w:val="13121E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autorizza</w:t>
      </w:r>
      <w:r>
        <w:rPr>
          <w:rFonts w:ascii="Times New Roman" w:hAnsi="Times New Roman"/>
          <w:b/>
          <w:color w:val="13121E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il</w:t>
      </w:r>
      <w:r>
        <w:rPr>
          <w:rFonts w:ascii="Times New Roman" w:hAnsi="Times New Roman"/>
          <w:b/>
          <w:color w:val="13121E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trattamento</w:t>
      </w:r>
      <w:r>
        <w:rPr>
          <w:rFonts w:ascii="Times New Roman" w:hAnsi="Times New Roman"/>
          <w:b/>
          <w:color w:val="13121E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dei</w:t>
      </w:r>
      <w:r>
        <w:rPr>
          <w:rFonts w:ascii="Times New Roman" w:hAnsi="Times New Roman"/>
          <w:b/>
          <w:color w:val="13121E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dati</w:t>
      </w:r>
      <w:r>
        <w:rPr>
          <w:rFonts w:ascii="Times New Roman" w:hAnsi="Times New Roman"/>
          <w:b/>
          <w:color w:val="13121E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personali</w:t>
      </w:r>
      <w:r>
        <w:rPr>
          <w:rFonts w:ascii="Times New Roman" w:hAnsi="Times New Roman"/>
          <w:b/>
          <w:color w:val="13121E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ai</w:t>
      </w:r>
      <w:r>
        <w:rPr>
          <w:rFonts w:ascii="Times New Roman" w:hAnsi="Times New Roman"/>
          <w:b/>
          <w:color w:val="13121E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fini</w:t>
      </w:r>
      <w:r>
        <w:rPr>
          <w:rFonts w:ascii="Times New Roman" w:hAnsi="Times New Roman"/>
          <w:b/>
          <w:color w:val="13121E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dello</w:t>
      </w:r>
      <w:r>
        <w:rPr>
          <w:rFonts w:ascii="Times New Roman" w:hAnsi="Times New Roman"/>
          <w:b/>
          <w:color w:val="13121E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svolgimento</w:t>
      </w:r>
      <w:r>
        <w:rPr>
          <w:rFonts w:ascii="Times New Roman" w:hAnsi="Times New Roman"/>
          <w:b/>
          <w:color w:val="13121E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degli adempimenti</w:t>
      </w:r>
      <w:r>
        <w:rPr>
          <w:rFonts w:ascii="Times New Roman" w:hAnsi="Times New Roman"/>
          <w:b/>
          <w:color w:val="13121E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connessi</w:t>
      </w:r>
      <w:r>
        <w:rPr>
          <w:rFonts w:ascii="Times New Roman" w:hAnsi="Times New Roman"/>
          <w:b/>
          <w:color w:val="13121E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all'istanza</w:t>
      </w:r>
      <w:r>
        <w:rPr>
          <w:rFonts w:ascii="Times New Roman" w:hAnsi="Times New Roman"/>
          <w:b/>
          <w:color w:val="13121E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in</w:t>
      </w:r>
      <w:r>
        <w:rPr>
          <w:rFonts w:ascii="Times New Roman" w:hAnsi="Times New Roman"/>
          <w:b/>
          <w:color w:val="13121E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oggetto</w:t>
      </w:r>
      <w:r>
        <w:rPr>
          <w:rFonts w:ascii="Times New Roman" w:hAnsi="Times New Roman"/>
          <w:b/>
          <w:color w:val="13121E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ai</w:t>
      </w:r>
      <w:r>
        <w:rPr>
          <w:rFonts w:ascii="Times New Roman" w:hAnsi="Times New Roman"/>
          <w:b/>
          <w:color w:val="13121E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sensi</w:t>
      </w:r>
      <w:r>
        <w:rPr>
          <w:rFonts w:ascii="Times New Roman" w:hAnsi="Times New Roman"/>
          <w:b/>
          <w:color w:val="13121E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del</w:t>
      </w:r>
      <w:r>
        <w:rPr>
          <w:rFonts w:ascii="Times New Roman" w:hAnsi="Times New Roman"/>
          <w:b/>
          <w:color w:val="B8B8B8"/>
          <w:sz w:val="24"/>
          <w:szCs w:val="24"/>
        </w:rPr>
        <w:t>.</w:t>
      </w:r>
      <w:r>
        <w:rPr>
          <w:rFonts w:ascii="Times New Roman" w:hAnsi="Times New Roman"/>
          <w:b/>
          <w:color w:val="B8B8B8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Codice</w:t>
      </w:r>
      <w:r>
        <w:rPr>
          <w:rFonts w:ascii="Times New Roman" w:hAnsi="Times New Roman"/>
          <w:b/>
          <w:color w:val="13121E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della</w:t>
      </w:r>
      <w:r>
        <w:rPr>
          <w:rFonts w:ascii="Times New Roman" w:hAnsi="Times New Roman"/>
          <w:b/>
          <w:color w:val="13121E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z w:val="24"/>
          <w:szCs w:val="24"/>
        </w:rPr>
        <w:t>Privacy</w:t>
      </w:r>
      <w:r>
        <w:rPr>
          <w:rFonts w:ascii="Times New Roman" w:hAnsi="Times New Roman"/>
          <w:b/>
          <w:color w:val="13121E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13121E"/>
          <w:spacing w:val="-2"/>
          <w:sz w:val="24"/>
          <w:szCs w:val="24"/>
        </w:rPr>
        <w:t>D.Lgs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3121E"/>
          <w:spacing w:val="-2"/>
          <w:sz w:val="24"/>
          <w:szCs w:val="24"/>
        </w:rPr>
        <w:t>196/2003</w:t>
      </w:r>
    </w:p>
    <w:p w14:paraId="5C8F1957" w14:textId="77777777" w:rsidR="005920F1" w:rsidRDefault="00BE4B10">
      <w:pPr>
        <w:spacing w:line="276" w:lineRule="auto"/>
      </w:pPr>
      <w:r>
        <w:rPr>
          <w:rFonts w:ascii="Times New Roman" w:hAnsi="Times New Roman"/>
          <w:color w:val="1B1821"/>
          <w:spacing w:val="-5"/>
          <w:sz w:val="24"/>
          <w:szCs w:val="24"/>
        </w:rPr>
        <w:t xml:space="preserve">lì, ______________________________ </w:t>
      </w:r>
      <w:r>
        <w:rPr>
          <w:rFonts w:ascii="Times New Roman" w:hAnsi="Times New Roman"/>
          <w:color w:val="1B1821"/>
          <w:sz w:val="24"/>
          <w:szCs w:val="24"/>
          <w:u w:val="thick" w:color="1A1720"/>
        </w:rPr>
        <w:t xml:space="preserve">                 </w:t>
      </w:r>
    </w:p>
    <w:p w14:paraId="78CC0C99" w14:textId="77777777" w:rsidR="005920F1" w:rsidRDefault="005920F1">
      <w:pPr>
        <w:spacing w:before="1" w:line="276" w:lineRule="auto"/>
        <w:ind w:left="1814" w:right="194" w:hanging="1"/>
        <w:rPr>
          <w:rFonts w:ascii="Times New Roman" w:hAnsi="Times New Roman"/>
          <w:b/>
          <w:sz w:val="24"/>
          <w:szCs w:val="24"/>
        </w:rPr>
      </w:pPr>
    </w:p>
    <w:p w14:paraId="470C3C4C" w14:textId="77777777" w:rsidR="005920F1" w:rsidRDefault="00BE4B10">
      <w:pPr>
        <w:spacing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Firma del Legale Rappresentante </w:t>
      </w:r>
    </w:p>
    <w:p w14:paraId="3B720D0C" w14:textId="77777777" w:rsidR="005920F1" w:rsidRDefault="00BE4B10">
      <w:pPr>
        <w:spacing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Timbro del Soggetto prestatore</w:t>
      </w:r>
    </w:p>
    <w:p w14:paraId="358BB30A" w14:textId="77777777" w:rsidR="005920F1" w:rsidRDefault="00BE4B10">
      <w:pPr>
        <w:pStyle w:val="WW-Standard"/>
        <w:ind w:right="139"/>
        <w:rPr>
          <w:b/>
          <w:bCs/>
          <w:sz w:val="24"/>
          <w:szCs w:val="24"/>
        </w:rPr>
      </w:pPr>
      <w:bookmarkStart w:id="5" w:name="_Hlk209780029"/>
      <w:r>
        <w:rPr>
          <w:b/>
          <w:bCs/>
          <w:sz w:val="24"/>
          <w:szCs w:val="24"/>
        </w:rPr>
        <w:lastRenderedPageBreak/>
        <w:t>ELENCO DOCUMENTI DA ALLEGARE</w:t>
      </w:r>
    </w:p>
    <w:p w14:paraId="4B604F03" w14:textId="77777777" w:rsidR="005920F1" w:rsidRDefault="005920F1">
      <w:pPr>
        <w:pStyle w:val="WW-Standard"/>
        <w:ind w:right="139"/>
        <w:rPr>
          <w:b/>
          <w:bCs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8499"/>
      </w:tblGrid>
      <w:tr w:rsidR="005920F1" w14:paraId="0C0FBB83" w14:textId="77777777">
        <w:trPr>
          <w:trHeight w:val="84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11C3" w14:textId="77777777" w:rsidR="005920F1" w:rsidRDefault="005920F1">
            <w:pPr>
              <w:pStyle w:val="WW-Standard"/>
              <w:ind w:right="139"/>
              <w:rPr>
                <w:b/>
                <w:bCs/>
                <w:sz w:val="24"/>
                <w:szCs w:val="24"/>
              </w:rPr>
            </w:pPr>
            <w:bookmarkStart w:id="6" w:name="_Hlk209704215"/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A405B" w14:textId="77777777" w:rsidR="005920F1" w:rsidRDefault="005920F1">
            <w:pPr>
              <w:pStyle w:val="WW-Standard"/>
              <w:ind w:right="139"/>
              <w:rPr>
                <w:b/>
                <w:bCs/>
                <w:sz w:val="24"/>
                <w:szCs w:val="24"/>
              </w:rPr>
            </w:pPr>
          </w:p>
          <w:p w14:paraId="49B3A6B8" w14:textId="77777777" w:rsidR="005920F1" w:rsidRDefault="00BE4B10">
            <w:pPr>
              <w:pStyle w:val="WW-Standard"/>
              <w:ind w:right="13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DOCUMENTO</w:t>
            </w:r>
          </w:p>
        </w:tc>
      </w:tr>
      <w:bookmarkEnd w:id="6"/>
      <w:tr w:rsidR="005920F1" w14:paraId="5BD9B508" w14:textId="77777777">
        <w:trPr>
          <w:trHeight w:val="84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3BD3" w14:textId="77777777" w:rsidR="005920F1" w:rsidRDefault="005920F1">
            <w:pPr>
              <w:pStyle w:val="WW-Standard"/>
              <w:ind w:right="139"/>
              <w:rPr>
                <w:b/>
                <w:bCs/>
                <w:sz w:val="24"/>
                <w:szCs w:val="24"/>
              </w:rPr>
            </w:pPr>
          </w:p>
          <w:p w14:paraId="5B98E012" w14:textId="77777777" w:rsidR="005920F1" w:rsidRDefault="00BE4B10">
            <w:pPr>
              <w:pStyle w:val="WW-Standard"/>
              <w:ind w:right="13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0B40" w14:textId="77777777" w:rsidR="005920F1" w:rsidRDefault="005920F1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</w:p>
          <w:p w14:paraId="2B9161A1" w14:textId="77777777" w:rsidR="005920F1" w:rsidRDefault="00BE4B10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Copia dell’atto costitutivo e dello statuto del Soggetto titolare e del Soggetto gestore, se diverso dal primo</w:t>
            </w:r>
          </w:p>
          <w:p w14:paraId="035B2CFE" w14:textId="77777777" w:rsidR="005920F1" w:rsidRDefault="005920F1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</w:p>
        </w:tc>
      </w:tr>
      <w:tr w:rsidR="005920F1" w14:paraId="5C54B5AB" w14:textId="77777777">
        <w:trPr>
          <w:trHeight w:val="84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2ECEA" w14:textId="77777777" w:rsidR="005920F1" w:rsidRDefault="005920F1">
            <w:pPr>
              <w:pStyle w:val="WW-Standard"/>
              <w:ind w:right="139"/>
              <w:jc w:val="center"/>
              <w:rPr>
                <w:b/>
                <w:bCs/>
                <w:sz w:val="24"/>
                <w:szCs w:val="24"/>
              </w:rPr>
            </w:pPr>
          </w:p>
          <w:p w14:paraId="6D47B442" w14:textId="77777777" w:rsidR="005920F1" w:rsidRDefault="00BE4B10">
            <w:pPr>
              <w:pStyle w:val="WW-Standard"/>
              <w:ind w:right="13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B2D5A" w14:textId="77777777" w:rsidR="005920F1" w:rsidRDefault="005920F1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</w:p>
          <w:p w14:paraId="5D67CCC1" w14:textId="73F45D8F" w:rsidR="005920F1" w:rsidRDefault="004B3D31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Certificato di iscrizione alla CCIAA/ Visura camerale</w:t>
            </w:r>
          </w:p>
          <w:p w14:paraId="7226FA14" w14:textId="77777777" w:rsidR="005920F1" w:rsidRDefault="005920F1">
            <w:pPr>
              <w:pStyle w:val="WW-Standard"/>
              <w:spacing w:line="276" w:lineRule="auto"/>
              <w:ind w:right="139"/>
              <w:jc w:val="center"/>
              <w:rPr>
                <w:sz w:val="24"/>
                <w:szCs w:val="24"/>
              </w:rPr>
            </w:pPr>
          </w:p>
        </w:tc>
      </w:tr>
      <w:tr w:rsidR="005920F1" w14:paraId="2E9283AA" w14:textId="77777777">
        <w:trPr>
          <w:trHeight w:val="84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4A3F" w14:textId="77777777" w:rsidR="005920F1" w:rsidRDefault="005920F1">
            <w:pPr>
              <w:pStyle w:val="WW-Standard"/>
              <w:ind w:right="139"/>
              <w:rPr>
                <w:b/>
                <w:bCs/>
                <w:sz w:val="24"/>
                <w:szCs w:val="24"/>
              </w:rPr>
            </w:pPr>
          </w:p>
          <w:p w14:paraId="438F26A8" w14:textId="77777777" w:rsidR="005920F1" w:rsidRDefault="00BE4B10">
            <w:pPr>
              <w:pStyle w:val="WW-Standard"/>
              <w:ind w:right="13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D7B7" w14:textId="77777777" w:rsidR="005920F1" w:rsidRDefault="005920F1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</w:p>
          <w:p w14:paraId="31C27BC5" w14:textId="77777777" w:rsidR="005920F1" w:rsidRDefault="00BE4B10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Carta dei servizi  conforme allo schema di cui alla Delibera di G.R. Campania n. 1835</w:t>
            </w:r>
          </w:p>
          <w:p w14:paraId="0D130AD0" w14:textId="77777777" w:rsidR="005920F1" w:rsidRDefault="005920F1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</w:p>
        </w:tc>
      </w:tr>
      <w:tr w:rsidR="005920F1" w14:paraId="1707C75F" w14:textId="77777777">
        <w:trPr>
          <w:trHeight w:val="84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C9C7" w14:textId="77777777" w:rsidR="005920F1" w:rsidRDefault="005920F1">
            <w:pPr>
              <w:pStyle w:val="WW-Standard"/>
              <w:ind w:right="139"/>
              <w:jc w:val="center"/>
              <w:rPr>
                <w:b/>
                <w:bCs/>
                <w:sz w:val="24"/>
                <w:szCs w:val="24"/>
              </w:rPr>
            </w:pPr>
          </w:p>
          <w:p w14:paraId="1C36B9E7" w14:textId="77777777" w:rsidR="005920F1" w:rsidRDefault="00BE4B10">
            <w:pPr>
              <w:pStyle w:val="WW-Standard"/>
              <w:ind w:right="13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687E4" w14:textId="77777777" w:rsidR="005920F1" w:rsidRDefault="005920F1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</w:p>
          <w:p w14:paraId="16181FC8" w14:textId="2F5B1347" w:rsidR="005920F1" w:rsidRDefault="00BE4B10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Relazione </w:t>
            </w:r>
            <w:r w:rsidR="00C64015" w:rsidRPr="00C64015">
              <w:rPr>
                <w:sz w:val="24"/>
                <w:szCs w:val="24"/>
              </w:rPr>
              <w:t>tecnica asseverata completa di planimetrie</w:t>
            </w:r>
            <w:r w:rsidR="004B3D31">
              <w:rPr>
                <w:sz w:val="24"/>
                <w:szCs w:val="24"/>
              </w:rPr>
              <w:t xml:space="preserve"> </w:t>
            </w:r>
            <w:r w:rsidR="004B3D31" w:rsidRPr="004B3D31">
              <w:rPr>
                <w:sz w:val="24"/>
                <w:szCs w:val="24"/>
              </w:rPr>
              <w:t>completa di certificazione relativa agli impianti della struttura</w:t>
            </w:r>
          </w:p>
          <w:p w14:paraId="3687E923" w14:textId="77777777" w:rsidR="005920F1" w:rsidRDefault="005920F1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</w:p>
        </w:tc>
      </w:tr>
      <w:tr w:rsidR="005920F1" w14:paraId="4F92F635" w14:textId="77777777">
        <w:trPr>
          <w:trHeight w:val="84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5151" w14:textId="77777777" w:rsidR="005920F1" w:rsidRDefault="005920F1">
            <w:pPr>
              <w:pStyle w:val="WW-Standard"/>
              <w:ind w:right="139"/>
              <w:rPr>
                <w:b/>
                <w:bCs/>
                <w:sz w:val="24"/>
                <w:szCs w:val="24"/>
              </w:rPr>
            </w:pPr>
          </w:p>
          <w:p w14:paraId="42D4670B" w14:textId="77777777" w:rsidR="005920F1" w:rsidRDefault="00BE4B10">
            <w:pPr>
              <w:pStyle w:val="WW-Standard"/>
              <w:ind w:right="13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E9EF" w14:textId="77777777" w:rsidR="005920F1" w:rsidRDefault="005920F1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</w:p>
          <w:p w14:paraId="37F866F7" w14:textId="77777777" w:rsidR="005920F1" w:rsidRDefault="00BE4B10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Parere di idoneità igienico-sanitaria rilasciato dall’ ASL</w:t>
            </w:r>
          </w:p>
        </w:tc>
      </w:tr>
      <w:tr w:rsidR="005920F1" w14:paraId="50EF5670" w14:textId="77777777">
        <w:trPr>
          <w:trHeight w:val="84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C3F59" w14:textId="77777777" w:rsidR="005920F1" w:rsidRDefault="005920F1">
            <w:pPr>
              <w:pStyle w:val="WW-Standard"/>
              <w:ind w:right="139"/>
              <w:rPr>
                <w:b/>
                <w:bCs/>
                <w:sz w:val="24"/>
                <w:szCs w:val="24"/>
              </w:rPr>
            </w:pPr>
          </w:p>
          <w:p w14:paraId="0F1708FC" w14:textId="77777777" w:rsidR="005920F1" w:rsidRDefault="00BE4B10">
            <w:pPr>
              <w:pStyle w:val="WW-Standard"/>
              <w:ind w:right="13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06240" w14:textId="77777777" w:rsidR="005920F1" w:rsidRDefault="005920F1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</w:p>
          <w:p w14:paraId="4C85D54A" w14:textId="77777777" w:rsidR="005920F1" w:rsidRDefault="00BE4B10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Polizza assicurativa di copertura rischi, infortuni e responsabilità civile per gli ospiti, i dipendenti e i volontari</w:t>
            </w:r>
          </w:p>
          <w:p w14:paraId="45545FE3" w14:textId="77777777" w:rsidR="005920F1" w:rsidRDefault="005920F1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</w:p>
        </w:tc>
      </w:tr>
      <w:bookmarkEnd w:id="5"/>
      <w:tr w:rsidR="005920F1" w14:paraId="3A7859E3" w14:textId="77777777">
        <w:trPr>
          <w:trHeight w:val="84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C4AF" w14:textId="77777777" w:rsidR="005920F1" w:rsidRDefault="005920F1">
            <w:pPr>
              <w:pStyle w:val="WW-Standard"/>
              <w:ind w:right="139"/>
              <w:jc w:val="center"/>
              <w:rPr>
                <w:b/>
                <w:bCs/>
                <w:sz w:val="24"/>
                <w:szCs w:val="24"/>
              </w:rPr>
            </w:pPr>
          </w:p>
          <w:p w14:paraId="0D8B2759" w14:textId="74DFC55A" w:rsidR="005920F1" w:rsidRDefault="00C64015">
            <w:pPr>
              <w:pStyle w:val="WW-Standard"/>
              <w:ind w:right="13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3688" w14:textId="77777777" w:rsidR="005920F1" w:rsidRDefault="005920F1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</w:p>
          <w:p w14:paraId="23C7212B" w14:textId="77777777" w:rsidR="004B3D31" w:rsidRDefault="004B3D31" w:rsidP="004B3D31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Titolo di godimento dell'immobile presso il quale si colloca la struttura</w:t>
            </w:r>
          </w:p>
          <w:p w14:paraId="4845D7E5" w14:textId="7DFC125E" w:rsidR="005920F1" w:rsidRDefault="005920F1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</w:p>
        </w:tc>
      </w:tr>
      <w:tr w:rsidR="005920F1" w14:paraId="451B47F5" w14:textId="77777777">
        <w:trPr>
          <w:trHeight w:val="84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304F" w14:textId="77777777" w:rsidR="005920F1" w:rsidRDefault="005920F1">
            <w:pPr>
              <w:pStyle w:val="WW-Standard"/>
              <w:ind w:right="139"/>
              <w:rPr>
                <w:b/>
                <w:bCs/>
                <w:sz w:val="24"/>
                <w:szCs w:val="24"/>
              </w:rPr>
            </w:pPr>
          </w:p>
          <w:p w14:paraId="18D30E2F" w14:textId="17B998B5" w:rsidR="005920F1" w:rsidRDefault="00C64015">
            <w:pPr>
              <w:pStyle w:val="WW-Standard"/>
              <w:ind w:right="13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DF7D" w14:textId="77777777" w:rsidR="005920F1" w:rsidRPr="004B3D31" w:rsidRDefault="005920F1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</w:p>
          <w:p w14:paraId="656DEC9E" w14:textId="30D0D3CF" w:rsidR="005920F1" w:rsidRPr="004B3D31" w:rsidRDefault="004B3D31" w:rsidP="004B3D31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  <w:r w:rsidRPr="004B3D31">
              <w:rPr>
                <w:sz w:val="24"/>
                <w:szCs w:val="24"/>
              </w:rPr>
              <w:t>Copia del documento di identità in corso di validità del legale rappresentante</w:t>
            </w:r>
          </w:p>
        </w:tc>
      </w:tr>
      <w:tr w:rsidR="004B3D31" w14:paraId="38B35BAE" w14:textId="77777777">
        <w:trPr>
          <w:trHeight w:val="84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6A48" w14:textId="77777777" w:rsidR="004B3D31" w:rsidRDefault="004B3D31" w:rsidP="004B3D31">
            <w:pPr>
              <w:pStyle w:val="WW-Standard"/>
              <w:ind w:right="139"/>
              <w:rPr>
                <w:b/>
                <w:bCs/>
                <w:sz w:val="24"/>
                <w:szCs w:val="24"/>
              </w:rPr>
            </w:pPr>
          </w:p>
          <w:p w14:paraId="5960D339" w14:textId="29FD9CDB" w:rsidR="004B3D31" w:rsidRDefault="004B3D31" w:rsidP="004B3D31">
            <w:pPr>
              <w:pStyle w:val="WW-Standard"/>
              <w:ind w:right="13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730C" w14:textId="77777777" w:rsidR="004B3D31" w:rsidRDefault="004B3D31" w:rsidP="004B3D31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  <w:r w:rsidRPr="004B3D31">
              <w:rPr>
                <w:sz w:val="24"/>
                <w:szCs w:val="24"/>
              </w:rPr>
              <w:t xml:space="preserve">Dichiarazione Sostitutiva relativa all'art. 5 co. 1 lett. a) e </w:t>
            </w:r>
          </w:p>
          <w:p w14:paraId="72942744" w14:textId="57641820" w:rsidR="004B3D31" w:rsidRPr="004B3D31" w:rsidRDefault="004B3D31" w:rsidP="004B3D31">
            <w:pPr>
              <w:pStyle w:val="WW-Standard"/>
              <w:spacing w:line="276" w:lineRule="auto"/>
              <w:ind w:right="139"/>
              <w:rPr>
                <w:sz w:val="24"/>
                <w:szCs w:val="24"/>
              </w:rPr>
            </w:pPr>
            <w:r w:rsidRPr="004B3D31">
              <w:rPr>
                <w:sz w:val="24"/>
                <w:szCs w:val="24"/>
              </w:rPr>
              <w:t>Dichiarazione Sostitutiva relativa all'art. 5 co. 1 lett. b) del Regolamento Regionale n. 4 del 7 Aprile 2014 (in allegato)</w:t>
            </w:r>
          </w:p>
        </w:tc>
      </w:tr>
    </w:tbl>
    <w:p w14:paraId="42A464AF" w14:textId="77777777" w:rsidR="005920F1" w:rsidRDefault="005920F1">
      <w:pPr>
        <w:pStyle w:val="WW-Standard"/>
        <w:ind w:right="139"/>
        <w:rPr>
          <w:b/>
          <w:bCs/>
          <w:sz w:val="24"/>
          <w:szCs w:val="24"/>
        </w:rPr>
      </w:pPr>
    </w:p>
    <w:p w14:paraId="37B76FE2" w14:textId="77777777" w:rsidR="005920F1" w:rsidRDefault="005920F1">
      <w:pPr>
        <w:spacing w:line="276" w:lineRule="auto"/>
        <w:ind w:left="720"/>
      </w:pPr>
    </w:p>
    <w:p w14:paraId="134BF092" w14:textId="77777777" w:rsidR="005920F1" w:rsidRDefault="005920F1">
      <w:pPr>
        <w:spacing w:line="276" w:lineRule="auto"/>
        <w:ind w:left="720"/>
      </w:pPr>
    </w:p>
    <w:p w14:paraId="6358BEBE" w14:textId="77777777" w:rsidR="005920F1" w:rsidRDefault="00BE4B10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bookmarkStart w:id="7" w:name="_Hlk209779950"/>
      <w:r>
        <w:rPr>
          <w:rFonts w:ascii="Times New Roman" w:hAnsi="Times New Roman"/>
          <w:b/>
          <w:bCs/>
          <w:sz w:val="24"/>
          <w:szCs w:val="24"/>
        </w:rPr>
        <w:t>AVVERTENZE:</w:t>
      </w:r>
    </w:p>
    <w:p w14:paraId="5E9A7795" w14:textId="77777777" w:rsidR="005920F1" w:rsidRDefault="00BE4B10">
      <w:pPr>
        <w:rPr>
          <w:rFonts w:ascii="Times New Roman" w:hAnsi="Times New Roman"/>
        </w:rPr>
      </w:pPr>
      <w:r>
        <w:rPr>
          <w:rFonts w:ascii="Times New Roman" w:hAnsi="Times New Roman"/>
        </w:rPr>
        <w:t>L’intera pratica dovrà essere presentata in duplice copia debitamente datata, timbrata e sottoscritta.</w:t>
      </w:r>
    </w:p>
    <w:p w14:paraId="66EA72EE" w14:textId="77777777" w:rsidR="005920F1" w:rsidRDefault="00BE4B10">
      <w:pPr>
        <w:rPr>
          <w:rFonts w:ascii="Times New Roman" w:hAnsi="Times New Roman"/>
        </w:rPr>
      </w:pPr>
      <w:r>
        <w:rPr>
          <w:rFonts w:ascii="Times New Roman" w:hAnsi="Times New Roman"/>
        </w:rPr>
        <w:t>Potrà essere allegata ulteriore documentazione e/o certificazione, in originale o copia conforme, ritenuta utile.</w:t>
      </w:r>
    </w:p>
    <w:p w14:paraId="4B481291" w14:textId="77777777" w:rsidR="005920F1" w:rsidRDefault="00BE4B1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Nei casi in cui il documento sia presentato in copia il legale rappresentante attesterà la conformità degli atti all’originale ai sensi del DPR445/2000 e ss.mm.ii.</w:t>
      </w:r>
    </w:p>
    <w:bookmarkEnd w:id="7"/>
    <w:p w14:paraId="1E836B82" w14:textId="77777777" w:rsidR="005920F1" w:rsidRDefault="00BE4B1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Dichiarazione Sostitutiva relativa all'art. 5</w:t>
      </w:r>
    </w:p>
    <w:p w14:paraId="32C01100" w14:textId="77777777" w:rsidR="005920F1" w:rsidRDefault="00BE4B1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co. 1 lett. a) del Regolamento Regionale n. 4 del 7 Aprile 2014</w:t>
      </w:r>
    </w:p>
    <w:p w14:paraId="0D58FE60" w14:textId="77777777" w:rsidR="005920F1" w:rsidRDefault="005920F1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236665" w14:textId="77777777" w:rsidR="005920F1" w:rsidRDefault="00BE4B1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sottoscritto/a____________________________ nato a__________________ il____________</w:t>
      </w:r>
    </w:p>
    <w:p w14:paraId="2B1BE90A" w14:textId="77777777" w:rsidR="005920F1" w:rsidRDefault="00BE4B1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residente in_________________ alla via_______________________________________________</w:t>
      </w:r>
    </w:p>
    <w:p w14:paraId="68C7EEE2" w14:textId="77777777" w:rsidR="005920F1" w:rsidRDefault="00BE4B1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qualità di______________________________________________________________________</w:t>
      </w:r>
    </w:p>
    <w:p w14:paraId="59245487" w14:textId="77777777" w:rsidR="005920F1" w:rsidRDefault="00BE4B1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consapevole delle responsabilità penali in caso di dichiarazioni mendaci, di formazione o di uso di atti falsi, di cui all'art. 76 del D.P.R. 28 dicembre 2000 n. 445,</w:t>
      </w:r>
    </w:p>
    <w:p w14:paraId="61CBA59E" w14:textId="04713D16" w:rsidR="005920F1" w:rsidRDefault="00C64015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</w:t>
      </w:r>
    </w:p>
    <w:p w14:paraId="5C9D91C9" w14:textId="77777777" w:rsidR="005920F1" w:rsidRDefault="00BE4B1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aver riportato condanna definitiva per i delitti non colposi di cui al libro II, titoli II ,IX,</w:t>
      </w:r>
    </w:p>
    <w:p w14:paraId="23EEC1BC" w14:textId="77777777" w:rsidR="005920F1" w:rsidRDefault="00BE4B10">
      <w:pPr>
        <w:spacing w:line="276" w:lineRule="auto"/>
      </w:pPr>
      <w:r>
        <w:rPr>
          <w:rFonts w:ascii="Times New Roman" w:hAnsi="Times New Roman"/>
          <w:sz w:val="24"/>
          <w:szCs w:val="24"/>
        </w:rPr>
        <w:t>XI,XII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XIII del Codice penale, per i quali non è intervenuta la riabilitazione e non sussistono</w:t>
      </w:r>
    </w:p>
    <w:p w14:paraId="198B0A7D" w14:textId="77777777" w:rsidR="005920F1" w:rsidRDefault="00BE4B1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nei loro confronti cause di divieto, decadenza, sospensione ai sensi del decreto legislativo </w:t>
      </w:r>
    </w:p>
    <w:p w14:paraId="061E11F0" w14:textId="77777777" w:rsidR="005920F1" w:rsidRDefault="00BE4B1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settembre 2011 n. 159 (Codice delle leggi antimafia e delle misure di prevenzione, nonché nuove disposizioni in materia di documentazione antimafia, a norma degli articoli 1 e 2 della legge </w:t>
      </w:r>
    </w:p>
    <w:p w14:paraId="4AA2E453" w14:textId="77777777" w:rsidR="005920F1" w:rsidRDefault="00BE4B1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 agosto 2010, n. 136);</w:t>
      </w:r>
    </w:p>
    <w:p w14:paraId="661E3092" w14:textId="77777777" w:rsidR="005920F1" w:rsidRDefault="005920F1">
      <w:pPr>
        <w:rPr>
          <w:rFonts w:ascii="Times New Roman" w:hAnsi="Times New Roman"/>
        </w:rPr>
      </w:pPr>
    </w:p>
    <w:p w14:paraId="2F3A4AE0" w14:textId="77777777" w:rsidR="005920F1" w:rsidRDefault="00BE4B10">
      <w:pPr>
        <w:jc w:val="right"/>
      </w:pPr>
      <w:bookmarkStart w:id="8" w:name="_Hlk209772962"/>
      <w:r>
        <w:rPr>
          <w:rFonts w:ascii="Times New Roman" w:hAnsi="Times New Roman"/>
          <w:color w:val="212024"/>
          <w:kern w:val="0"/>
          <w:sz w:val="24"/>
          <w:szCs w:val="24"/>
        </w:rPr>
        <w:t>Il Legale Rappresentante</w:t>
      </w:r>
    </w:p>
    <w:bookmarkEnd w:id="8"/>
    <w:p w14:paraId="6A573430" w14:textId="77777777" w:rsidR="005920F1" w:rsidRDefault="005920F1">
      <w:pPr>
        <w:rPr>
          <w:rFonts w:ascii="Times New Roman" w:hAnsi="Times New Roman"/>
        </w:rPr>
      </w:pPr>
    </w:p>
    <w:p w14:paraId="2E79F3D9" w14:textId="77777777" w:rsidR="005920F1" w:rsidRDefault="005920F1">
      <w:pPr>
        <w:rPr>
          <w:rFonts w:ascii="Times New Roman" w:hAnsi="Times New Roman"/>
        </w:rPr>
      </w:pPr>
    </w:p>
    <w:p w14:paraId="178CA094" w14:textId="77777777" w:rsidR="005920F1" w:rsidRDefault="00BE4B10">
      <w:pPr>
        <w:rPr>
          <w:rFonts w:ascii="Times New Roman" w:hAnsi="Times New Roman"/>
        </w:rPr>
      </w:pPr>
      <w:r>
        <w:rPr>
          <w:rFonts w:ascii="Times New Roman" w:hAnsi="Times New Roman"/>
        </w:rPr>
        <w:t>lì,____________________________________</w:t>
      </w:r>
    </w:p>
    <w:p w14:paraId="6A94CB6F" w14:textId="77777777" w:rsidR="00C64015" w:rsidRDefault="00C64015">
      <w:pPr>
        <w:rPr>
          <w:rFonts w:ascii="Times New Roman" w:hAnsi="Times New Roman"/>
        </w:rPr>
      </w:pPr>
    </w:p>
    <w:p w14:paraId="57A0955A" w14:textId="77777777" w:rsidR="00C64015" w:rsidRDefault="00C64015">
      <w:pPr>
        <w:rPr>
          <w:rFonts w:ascii="Times New Roman" w:hAnsi="Times New Roman"/>
        </w:rPr>
      </w:pPr>
    </w:p>
    <w:p w14:paraId="665268FC" w14:textId="77777777" w:rsidR="00C64015" w:rsidRDefault="00C64015">
      <w:pPr>
        <w:rPr>
          <w:rFonts w:ascii="Times New Roman" w:hAnsi="Times New Roman"/>
        </w:rPr>
      </w:pPr>
    </w:p>
    <w:p w14:paraId="4A6CDD68" w14:textId="77777777" w:rsidR="00C64015" w:rsidRDefault="00C64015">
      <w:pPr>
        <w:rPr>
          <w:rFonts w:ascii="Times New Roman" w:hAnsi="Times New Roman"/>
        </w:rPr>
      </w:pPr>
    </w:p>
    <w:p w14:paraId="5D5F2267" w14:textId="77777777" w:rsidR="00C64015" w:rsidRDefault="00C64015">
      <w:pPr>
        <w:rPr>
          <w:rFonts w:ascii="Times New Roman" w:hAnsi="Times New Roman"/>
        </w:rPr>
      </w:pPr>
    </w:p>
    <w:p w14:paraId="1307353E" w14:textId="77777777" w:rsidR="00C64015" w:rsidRDefault="00C64015">
      <w:pPr>
        <w:rPr>
          <w:rFonts w:ascii="Times New Roman" w:hAnsi="Times New Roman"/>
        </w:rPr>
      </w:pPr>
    </w:p>
    <w:p w14:paraId="06A9B098" w14:textId="77777777" w:rsidR="00C64015" w:rsidRDefault="00C64015">
      <w:pPr>
        <w:rPr>
          <w:rFonts w:ascii="Times New Roman" w:hAnsi="Times New Roman"/>
        </w:rPr>
      </w:pPr>
    </w:p>
    <w:p w14:paraId="0D6BDF2D" w14:textId="77777777" w:rsidR="00C64015" w:rsidRDefault="00C64015">
      <w:pPr>
        <w:rPr>
          <w:rFonts w:ascii="Times New Roman" w:hAnsi="Times New Roman"/>
        </w:rPr>
      </w:pPr>
    </w:p>
    <w:p w14:paraId="627732E6" w14:textId="77777777" w:rsidR="00C64015" w:rsidRDefault="00C64015">
      <w:pPr>
        <w:rPr>
          <w:rFonts w:ascii="Times New Roman" w:hAnsi="Times New Roman"/>
        </w:rPr>
      </w:pPr>
    </w:p>
    <w:p w14:paraId="2378ADD3" w14:textId="77777777" w:rsidR="00C64015" w:rsidRDefault="00C64015">
      <w:pPr>
        <w:rPr>
          <w:rFonts w:ascii="Times New Roman" w:hAnsi="Times New Roman"/>
        </w:rPr>
      </w:pPr>
    </w:p>
    <w:p w14:paraId="15C74085" w14:textId="77777777" w:rsidR="00C64015" w:rsidRDefault="00C64015">
      <w:pPr>
        <w:rPr>
          <w:rFonts w:ascii="Times New Roman" w:hAnsi="Times New Roman"/>
        </w:rPr>
      </w:pPr>
    </w:p>
    <w:p w14:paraId="453A90C6" w14:textId="77777777" w:rsidR="00C64015" w:rsidRDefault="00C64015">
      <w:pPr>
        <w:rPr>
          <w:rFonts w:ascii="Times New Roman" w:hAnsi="Times New Roman"/>
        </w:rPr>
      </w:pPr>
    </w:p>
    <w:p w14:paraId="52F01DDB" w14:textId="77777777" w:rsidR="00C64015" w:rsidRDefault="00C64015">
      <w:pPr>
        <w:rPr>
          <w:rFonts w:ascii="Times New Roman" w:hAnsi="Times New Roman"/>
        </w:rPr>
      </w:pPr>
    </w:p>
    <w:p w14:paraId="08F911F4" w14:textId="77777777" w:rsidR="005920F1" w:rsidRDefault="00BE4B1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Dichiarazione Sostitutiva relativa all'art. 5</w:t>
      </w:r>
    </w:p>
    <w:p w14:paraId="56327C5B" w14:textId="77777777" w:rsidR="005920F1" w:rsidRDefault="00BE4B1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co. 1 lett. b) del Regolamento Regionale n. 4 del 7 Aprile 2014</w:t>
      </w:r>
    </w:p>
    <w:p w14:paraId="69D98A2B" w14:textId="77777777" w:rsidR="005920F1" w:rsidRDefault="005920F1">
      <w:pPr>
        <w:jc w:val="center"/>
        <w:rPr>
          <w:rFonts w:ascii="Times New Roman" w:hAnsi="Times New Roman"/>
          <w:b/>
          <w:bCs/>
        </w:rPr>
      </w:pPr>
    </w:p>
    <w:p w14:paraId="59968F07" w14:textId="77777777" w:rsidR="005920F1" w:rsidRDefault="00BE4B1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sottoscritto/a_________________________ nato a _________________il________________</w:t>
      </w:r>
    </w:p>
    <w:p w14:paraId="7FF9DF99" w14:textId="77777777" w:rsidR="005920F1" w:rsidRDefault="00BE4B1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residente in _____________________alla via __________________________________________ , </w:t>
      </w:r>
    </w:p>
    <w:p w14:paraId="3003EB8A" w14:textId="77777777" w:rsidR="005920F1" w:rsidRDefault="00BE4B1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qualità di Legale Rappresentante dell'Ente___________________________________________ ,     consapevole delle responsabilità penali in caso di dichiarazioni mendaci, di formazione o di uso di atti falsi, di cui all'art. 76 del D.P.R. 28 dicembre 2000 n. 445,</w:t>
      </w:r>
    </w:p>
    <w:p w14:paraId="216FE9D2" w14:textId="77777777" w:rsidR="005920F1" w:rsidRDefault="00BE4B1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dichiaro</w:t>
      </w:r>
    </w:p>
    <w:p w14:paraId="5D69EB37" w14:textId="77777777" w:rsidR="005920F1" w:rsidRDefault="00BE4B1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rispettare per il Servizio residenziale/semiresidenziale __________________________________</w:t>
      </w:r>
    </w:p>
    <w:p w14:paraId="43717339" w14:textId="77777777" w:rsidR="005920F1" w:rsidRDefault="00BE4B1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denominato____________________________________________________con sede in Napoli alla</w:t>
      </w:r>
    </w:p>
    <w:p w14:paraId="725E2E2A" w14:textId="77777777" w:rsidR="005920F1" w:rsidRDefault="00BE4B1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 _________________________________________ , le norme generali in materia di urbanistica,</w:t>
      </w:r>
    </w:p>
    <w:p w14:paraId="221E0702" w14:textId="77777777" w:rsidR="005920F1" w:rsidRDefault="00BE4B1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edilizia, barriere architettoniche, sicurezza sul lavoro, igiene e prevenzione incendi.</w:t>
      </w:r>
    </w:p>
    <w:p w14:paraId="74FF940A" w14:textId="77777777" w:rsidR="005920F1" w:rsidRDefault="00BE4B1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presente dichiarazione è resa dopo aver acquisito le certificazioni redatte da soggetti pubblici e/o soggetti dei quali è stata verificato il possesso del necessario titolo di studio, l'abilitazione all'esercizio della professione e la durata di iscrizione all'ordine professionale, per quanto riguarda i requisiti statici.</w:t>
      </w:r>
    </w:p>
    <w:p w14:paraId="0BDF4C4E" w14:textId="77777777" w:rsidR="005920F1" w:rsidRDefault="005920F1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07F0BCE" w14:textId="77777777" w:rsidR="005920F1" w:rsidRDefault="00BE4B10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Legale Rappresentante</w:t>
      </w:r>
    </w:p>
    <w:p w14:paraId="74F48B8A" w14:textId="77777777" w:rsidR="005920F1" w:rsidRDefault="005920F1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49A25B1" w14:textId="77777777" w:rsidR="005920F1" w:rsidRDefault="005920F1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8A4DB2F" w14:textId="77777777" w:rsidR="005920F1" w:rsidRDefault="005920F1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779526C" w14:textId="77777777" w:rsidR="005920F1" w:rsidRDefault="00BE4B1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lì,____________________________________</w:t>
      </w:r>
    </w:p>
    <w:p w14:paraId="445BC37D" w14:textId="77777777" w:rsidR="005920F1" w:rsidRDefault="005920F1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5920F1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9650" w14:textId="77777777" w:rsidR="00BE4B10" w:rsidRDefault="00BE4B10">
      <w:pPr>
        <w:spacing w:after="0"/>
      </w:pPr>
      <w:r>
        <w:separator/>
      </w:r>
    </w:p>
  </w:endnote>
  <w:endnote w:type="continuationSeparator" w:id="0">
    <w:p w14:paraId="537E6479" w14:textId="77777777" w:rsidR="00BE4B10" w:rsidRDefault="00BE4B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7A1F1" w14:textId="77777777" w:rsidR="00BE4B10" w:rsidRDefault="00BE4B1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4BB7BF1" w14:textId="77777777" w:rsidR="00BE4B10" w:rsidRDefault="00BE4B10">
      <w:pPr>
        <w:spacing w:after="0"/>
      </w:pPr>
      <w:r>
        <w:continuationSeparator/>
      </w:r>
    </w:p>
  </w:footnote>
  <w:footnote w:id="1">
    <w:p w14:paraId="65E1C7C5" w14:textId="77777777" w:rsidR="005920F1" w:rsidRDefault="00BE4B10">
      <w:pPr>
        <w:pStyle w:val="Testonotaapidipagina"/>
      </w:pPr>
      <w:r>
        <w:rPr>
          <w:rStyle w:val="Rimandonotaapidipagina"/>
        </w:rPr>
        <w:footnoteRef/>
      </w:r>
      <w:r>
        <w:rPr>
          <w:rFonts w:ascii="Times New Roman" w:hAnsi="Times New Roman"/>
          <w:sz w:val="18"/>
          <w:szCs w:val="18"/>
        </w:rPr>
        <w:t xml:space="preserve"> È possibile aggiungere ulteriori celle in caso di più sedi operative sul territorio cittadino</w:t>
      </w:r>
    </w:p>
    <w:p w14:paraId="21B9B5A6" w14:textId="77777777" w:rsidR="005920F1" w:rsidRDefault="005920F1"/>
    <w:p w14:paraId="6C7A560D" w14:textId="77777777" w:rsidR="005920F1" w:rsidRDefault="005920F1"/>
    <w:p w14:paraId="2C442C22" w14:textId="77777777" w:rsidR="005920F1" w:rsidRDefault="005920F1"/>
    <w:p w14:paraId="4E5DCE1F" w14:textId="77777777" w:rsidR="005920F1" w:rsidRDefault="005920F1"/>
    <w:p w14:paraId="7FB956D2" w14:textId="77777777" w:rsidR="00056528" w:rsidRDefault="000565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C3A"/>
    <w:multiLevelType w:val="multilevel"/>
    <w:tmpl w:val="C84466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" w15:restartNumberingAfterBreak="0">
    <w:nsid w:val="4DA16E38"/>
    <w:multiLevelType w:val="multilevel"/>
    <w:tmpl w:val="7590A706"/>
    <w:lvl w:ilvl="0">
      <w:numFmt w:val="bullet"/>
      <w:lvlText w:val=""/>
      <w:lvlJc w:val="left"/>
      <w:pPr>
        <w:ind w:left="10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1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3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5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7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9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1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3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59" w:hanging="360"/>
      </w:pPr>
      <w:rPr>
        <w:rFonts w:ascii="Wingdings" w:hAnsi="Wingdings"/>
      </w:rPr>
    </w:lvl>
  </w:abstractNum>
  <w:abstractNum w:abstractNumId="2" w15:restartNumberingAfterBreak="0">
    <w:nsid w:val="62581AAD"/>
    <w:multiLevelType w:val="multilevel"/>
    <w:tmpl w:val="4698BFFA"/>
    <w:lvl w:ilvl="0">
      <w:numFmt w:val="bullet"/>
      <w:lvlText w:val="•"/>
      <w:lvlJc w:val="left"/>
      <w:pPr>
        <w:ind w:left="1696" w:hanging="360"/>
      </w:pPr>
      <w:rPr>
        <w:rFonts w:ascii="Arial MT" w:eastAsia="Arial MT" w:hAnsi="Arial MT" w:cs="Arial MT"/>
        <w:spacing w:val="0"/>
        <w:w w:val="116"/>
        <w:lang w:val="it-IT" w:eastAsia="en-US" w:bidi="ar-SA"/>
      </w:rPr>
    </w:lvl>
    <w:lvl w:ilvl="1">
      <w:numFmt w:val="bullet"/>
      <w:lvlText w:val="•"/>
      <w:lvlJc w:val="left"/>
      <w:pPr>
        <w:ind w:left="2706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3712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718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725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731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737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744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750" w:hanging="360"/>
      </w:pPr>
      <w:rPr>
        <w:lang w:val="it-IT" w:eastAsia="en-US" w:bidi="ar-SA"/>
      </w:rPr>
    </w:lvl>
  </w:abstractNum>
  <w:num w:numId="1" w16cid:durableId="214238688">
    <w:abstractNumId w:val="1"/>
  </w:num>
  <w:num w:numId="2" w16cid:durableId="1911039637">
    <w:abstractNumId w:val="0"/>
  </w:num>
  <w:num w:numId="3" w16cid:durableId="1008825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0F1"/>
    <w:rsid w:val="00004937"/>
    <w:rsid w:val="00056528"/>
    <w:rsid w:val="00095F32"/>
    <w:rsid w:val="0011025B"/>
    <w:rsid w:val="00294023"/>
    <w:rsid w:val="004B117C"/>
    <w:rsid w:val="004B3D31"/>
    <w:rsid w:val="004E2230"/>
    <w:rsid w:val="004E2E96"/>
    <w:rsid w:val="005920F1"/>
    <w:rsid w:val="008979FC"/>
    <w:rsid w:val="009707FF"/>
    <w:rsid w:val="00982E4E"/>
    <w:rsid w:val="00B14F21"/>
    <w:rsid w:val="00BC3558"/>
    <w:rsid w:val="00BE4B10"/>
    <w:rsid w:val="00C512E8"/>
    <w:rsid w:val="00C64015"/>
    <w:rsid w:val="00C8341C"/>
    <w:rsid w:val="00D11F84"/>
    <w:rsid w:val="00E7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49A4"/>
  <w15:docId w15:val="{6CBF362F-1D17-4DB8-8EE9-A5B4B31C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2F5496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2F5496"/>
    </w:rPr>
  </w:style>
  <w:style w:type="paragraph" w:styleId="Citazioneintensa">
    <w:name w:val="Intense Quote"/>
    <w:basedOn w:val="Normale"/>
    <w:next w:val="Normal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basedOn w:val="Carpredefinitoparagrafo"/>
    <w:rPr>
      <w:i/>
      <w:iCs/>
      <w:color w:val="2F5496"/>
    </w:rPr>
  </w:style>
  <w:style w:type="character" w:styleId="Riferimentointenso">
    <w:name w:val="Intense Reference"/>
    <w:basedOn w:val="Carpredefinitoparagrafo"/>
    <w:rPr>
      <w:b/>
      <w:bCs/>
      <w:smallCaps/>
      <w:color w:val="2F5496"/>
      <w:spacing w:val="5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Testonotaapidipagina">
    <w:name w:val="footnote text"/>
    <w:basedOn w:val="Normale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customStyle="1" w:styleId="WW-Standard">
    <w:name w:val="WW-Standard"/>
    <w:pPr>
      <w:suppressAutoHyphens/>
      <w:spacing w:after="0"/>
      <w:textAlignment w:val="baseline"/>
    </w:pPr>
    <w:rPr>
      <w:rFonts w:ascii="Times New Roman" w:eastAsia="Arial" w:hAnsi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50DEA-D784-496A-A4E2-D166B38C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Di Casola</dc:creator>
  <dc:description/>
  <cp:lastModifiedBy>Giovanni Di Casola</cp:lastModifiedBy>
  <cp:revision>10</cp:revision>
  <dcterms:created xsi:type="dcterms:W3CDTF">2026-01-21T08:39:00Z</dcterms:created>
  <dcterms:modified xsi:type="dcterms:W3CDTF">2026-04-29T11:36:00Z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2025-09-24T11:06:00Z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b7fe1938-f6ec-481c-9567-d070d537e41b</vt:lpwstr>
  </property>
  <property fmtid="{D5CDD505-2E9C-101B-9397-08002B2CF9AE}" pid="7" name="MSIP_Label_defa4170-0d19-0005-0004-bc88714345d2_ActionId">
    <vt:lpwstr>245b68d3-cde5-4850-9587-b13ad61d25de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